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Default="00E42725" w:rsidP="00517B81">
      <w:pPr>
        <w:pStyle w:val="a5"/>
        <w:outlineLvl w:val="0"/>
      </w:pPr>
    </w:p>
    <w:p w:rsidR="003B2145" w:rsidRPr="00D16474" w:rsidRDefault="003B2145" w:rsidP="00517B81">
      <w:pPr>
        <w:pStyle w:val="a5"/>
        <w:outlineLvl w:val="0"/>
      </w:pPr>
      <w:r>
        <w:t xml:space="preserve">СОБРАНИЕ  </w:t>
      </w:r>
      <w:r w:rsidRPr="00D16474">
        <w:t>ДЕПУТАТОВ</w:t>
      </w:r>
      <w:r>
        <w:t xml:space="preserve">  </w:t>
      </w:r>
      <w:r w:rsidRPr="00D16474">
        <w:t>НЕНЕЦКОГО</w:t>
      </w:r>
      <w:r>
        <w:t xml:space="preserve"> </w:t>
      </w:r>
      <w:r w:rsidRPr="00D16474">
        <w:t xml:space="preserve"> АВТОНОМНОГО</w:t>
      </w:r>
      <w:r>
        <w:t xml:space="preserve"> </w:t>
      </w:r>
      <w:r w:rsidRPr="00D16474">
        <w:t xml:space="preserve"> ОКРУГА</w:t>
      </w:r>
    </w:p>
    <w:p w:rsidR="003B2145" w:rsidRPr="00D16474" w:rsidRDefault="003B2145" w:rsidP="003B2145">
      <w:pPr>
        <w:jc w:val="center"/>
        <w:rPr>
          <w:b/>
          <w:bCs/>
        </w:rPr>
      </w:pPr>
    </w:p>
    <w:p w:rsidR="00074DF0" w:rsidRDefault="00074DF0" w:rsidP="00074DF0">
      <w:pPr>
        <w:pStyle w:val="a6"/>
        <w:rPr>
          <w:rFonts w:ascii="Bookman Old Style" w:hAnsi="Bookman Old Style"/>
          <w:sz w:val="28"/>
          <w:szCs w:val="28"/>
        </w:rPr>
      </w:pPr>
      <w:r>
        <w:rPr>
          <w:rFonts w:ascii="Bookman Old Style" w:hAnsi="Bookman Old Style"/>
          <w:sz w:val="28"/>
          <w:szCs w:val="28"/>
        </w:rPr>
        <w:t>Постоянная комиссия</w:t>
      </w:r>
    </w:p>
    <w:p w:rsidR="00074DF0" w:rsidRDefault="00074DF0" w:rsidP="00074DF0">
      <w:pPr>
        <w:pStyle w:val="a6"/>
        <w:rPr>
          <w:rFonts w:ascii="Bookman Old Style" w:hAnsi="Bookman Old Style"/>
          <w:sz w:val="28"/>
          <w:szCs w:val="28"/>
        </w:rPr>
      </w:pPr>
      <w:r>
        <w:rPr>
          <w:rFonts w:ascii="Bookman Old Style" w:hAnsi="Bookman Old Style"/>
          <w:sz w:val="28"/>
          <w:szCs w:val="28"/>
        </w:rPr>
        <w:t>по вопросам государственного устройства</w:t>
      </w:r>
    </w:p>
    <w:p w:rsidR="00074DF0" w:rsidRDefault="00074DF0" w:rsidP="00074DF0">
      <w:pPr>
        <w:pStyle w:val="a6"/>
        <w:rPr>
          <w:rFonts w:ascii="Bookman Old Style" w:hAnsi="Bookman Old Style"/>
          <w:sz w:val="28"/>
          <w:szCs w:val="28"/>
        </w:rPr>
      </w:pPr>
      <w:r>
        <w:rPr>
          <w:rFonts w:ascii="Bookman Old Style" w:hAnsi="Bookman Old Style"/>
          <w:sz w:val="28"/>
          <w:szCs w:val="28"/>
        </w:rPr>
        <w:t>и местного самоуправления</w:t>
      </w:r>
    </w:p>
    <w:p w:rsidR="003B2145" w:rsidRPr="00B6101B" w:rsidRDefault="003B2145" w:rsidP="00517B81">
      <w:pPr>
        <w:pStyle w:val="a6"/>
        <w:outlineLvl w:val="0"/>
        <w:rPr>
          <w:b w:val="0"/>
          <w:bCs w:val="0"/>
          <w:sz w:val="28"/>
          <w:szCs w:val="28"/>
        </w:rPr>
      </w:pPr>
    </w:p>
    <w:p w:rsidR="003B2145" w:rsidRPr="00D16474" w:rsidRDefault="003B2145" w:rsidP="003B2145">
      <w:pPr>
        <w:jc w:val="center"/>
        <w:rPr>
          <w:b/>
          <w:bCs/>
        </w:rPr>
      </w:pPr>
    </w:p>
    <w:p w:rsidR="003B2145" w:rsidRPr="00D16474" w:rsidRDefault="003B2145" w:rsidP="00C21FE3">
      <w:pPr>
        <w:ind w:right="-569"/>
        <w:jc w:val="center"/>
        <w:rPr>
          <w:b/>
          <w:bCs/>
        </w:rPr>
      </w:pPr>
    </w:p>
    <w:p w:rsidR="003B2145" w:rsidRPr="005B427D" w:rsidRDefault="003B2145" w:rsidP="00C21FE3">
      <w:pPr>
        <w:ind w:right="-569"/>
        <w:jc w:val="center"/>
        <w:outlineLvl w:val="0"/>
        <w:rPr>
          <w:b/>
          <w:bCs/>
        </w:rPr>
      </w:pPr>
      <w:r>
        <w:rPr>
          <w:b/>
          <w:bCs/>
        </w:rPr>
        <w:t xml:space="preserve">ПРОТОКОЛ № </w:t>
      </w:r>
      <w:r w:rsidR="00C0175C">
        <w:rPr>
          <w:b/>
          <w:bCs/>
        </w:rPr>
        <w:t>3</w:t>
      </w:r>
    </w:p>
    <w:p w:rsidR="003B2145" w:rsidRPr="005B427D" w:rsidRDefault="003B2145" w:rsidP="00C21FE3">
      <w:pPr>
        <w:ind w:right="-569"/>
        <w:jc w:val="center"/>
        <w:rPr>
          <w:b/>
          <w:bCs/>
        </w:rPr>
      </w:pPr>
    </w:p>
    <w:tbl>
      <w:tblPr>
        <w:tblW w:w="9396" w:type="dxa"/>
        <w:jc w:val="center"/>
        <w:tblLayout w:type="fixed"/>
        <w:tblLook w:val="0000"/>
      </w:tblPr>
      <w:tblGrid>
        <w:gridCol w:w="4261"/>
        <w:gridCol w:w="5135"/>
      </w:tblGrid>
      <w:tr w:rsidR="003B2145" w:rsidRPr="00775107" w:rsidTr="00A7394F">
        <w:tblPrEx>
          <w:tblCellMar>
            <w:top w:w="0" w:type="dxa"/>
            <w:bottom w:w="0" w:type="dxa"/>
          </w:tblCellMar>
        </w:tblPrEx>
        <w:trPr>
          <w:jc w:val="center"/>
        </w:trPr>
        <w:tc>
          <w:tcPr>
            <w:tcW w:w="4261" w:type="dxa"/>
          </w:tcPr>
          <w:p w:rsidR="00A91DF9" w:rsidRDefault="00A91DF9" w:rsidP="00C21FE3">
            <w:pPr>
              <w:ind w:right="-569"/>
            </w:pPr>
          </w:p>
          <w:p w:rsidR="003B2145" w:rsidRPr="00775107" w:rsidRDefault="003B2145" w:rsidP="00C21FE3">
            <w:pPr>
              <w:ind w:right="-569"/>
            </w:pPr>
            <w:r w:rsidRPr="00775107">
              <w:t>г. Нарьян-Мар</w:t>
            </w:r>
          </w:p>
        </w:tc>
        <w:tc>
          <w:tcPr>
            <w:tcW w:w="5135" w:type="dxa"/>
          </w:tcPr>
          <w:p w:rsidR="00A91DF9" w:rsidRDefault="00A91DF9" w:rsidP="00C21FE3">
            <w:pPr>
              <w:ind w:right="-569"/>
              <w:jc w:val="right"/>
            </w:pPr>
          </w:p>
          <w:p w:rsidR="003B2145" w:rsidRPr="00775107" w:rsidRDefault="00A7394F" w:rsidP="00C21FE3">
            <w:pPr>
              <w:ind w:right="-569"/>
              <w:jc w:val="right"/>
            </w:pPr>
            <w:r>
              <w:t xml:space="preserve">   </w:t>
            </w:r>
            <w:r w:rsidR="002D515C">
              <w:t>1</w:t>
            </w:r>
            <w:r w:rsidR="00C0175C">
              <w:t>6</w:t>
            </w:r>
            <w:r w:rsidR="00AE0264">
              <w:t xml:space="preserve"> </w:t>
            </w:r>
            <w:r w:rsidR="00C0175C">
              <w:t>февраля</w:t>
            </w:r>
            <w:r w:rsidR="002E019F">
              <w:t xml:space="preserve"> </w:t>
            </w:r>
            <w:r w:rsidR="003B2145" w:rsidRPr="00775107">
              <w:t>201</w:t>
            </w:r>
            <w:r w:rsidR="00C0175C">
              <w:t>8</w:t>
            </w:r>
            <w:r w:rsidR="00884082">
              <w:t xml:space="preserve"> года</w:t>
            </w:r>
            <w:r w:rsidR="003B2145" w:rsidRPr="00775107">
              <w:t xml:space="preserve"> года</w:t>
            </w:r>
          </w:p>
        </w:tc>
      </w:tr>
    </w:tbl>
    <w:p w:rsidR="003B2145" w:rsidRPr="00775107" w:rsidRDefault="00775107" w:rsidP="00C21FE3">
      <w:pPr>
        <w:tabs>
          <w:tab w:val="left" w:pos="930"/>
        </w:tabs>
        <w:ind w:right="-569"/>
        <w:rPr>
          <w:b/>
          <w:bCs/>
        </w:rPr>
      </w:pPr>
      <w:r w:rsidRPr="00775107">
        <w:rPr>
          <w:b/>
          <w:bCs/>
        </w:rPr>
        <w:tab/>
      </w:r>
    </w:p>
    <w:p w:rsidR="003B2145" w:rsidRPr="00775107" w:rsidRDefault="003B2145" w:rsidP="00C21FE3">
      <w:pPr>
        <w:ind w:right="-569"/>
        <w:jc w:val="right"/>
        <w:outlineLvl w:val="0"/>
      </w:pPr>
      <w:r w:rsidRPr="00775107">
        <w:t xml:space="preserve">Начало: </w:t>
      </w:r>
      <w:r w:rsidR="00DF0C95">
        <w:t>1</w:t>
      </w:r>
      <w:r w:rsidR="00C0175C">
        <w:t>0</w:t>
      </w:r>
      <w:r w:rsidRPr="00775107">
        <w:t>.</w:t>
      </w:r>
      <w:r w:rsidR="002D515C">
        <w:t>0</w:t>
      </w:r>
      <w:r w:rsidR="00381116">
        <w:t>0</w:t>
      </w:r>
      <w:r w:rsidRPr="00775107">
        <w:t xml:space="preserve"> часов</w:t>
      </w:r>
    </w:p>
    <w:p w:rsidR="003B2145" w:rsidRPr="00775107" w:rsidRDefault="00AC37CD" w:rsidP="00C21FE3">
      <w:pPr>
        <w:ind w:right="-569"/>
        <w:jc w:val="right"/>
        <w:rPr>
          <w:b/>
          <w:i/>
          <w:u w:val="single"/>
        </w:rPr>
      </w:pPr>
      <w:r>
        <w:t xml:space="preserve">         </w:t>
      </w:r>
      <w:r>
        <w:tab/>
      </w:r>
      <w:r w:rsidR="00836AE1">
        <w:t xml:space="preserve">                  </w:t>
      </w:r>
      <w:r w:rsidR="00B76056">
        <w:t xml:space="preserve">   </w:t>
      </w:r>
      <w:r w:rsidR="003B2145" w:rsidRPr="00775107">
        <w:t>окончание:</w:t>
      </w:r>
      <w:r w:rsidR="00B76056">
        <w:t xml:space="preserve"> </w:t>
      </w:r>
      <w:r w:rsidR="006B2D25">
        <w:t>1</w:t>
      </w:r>
      <w:r w:rsidR="00451DD8">
        <w:t>1</w:t>
      </w:r>
      <w:r w:rsidR="00F53F18">
        <w:t>.</w:t>
      </w:r>
      <w:r w:rsidR="00451DD8">
        <w:t>4</w:t>
      </w:r>
      <w:r w:rsidR="00AE0264">
        <w:t>0</w:t>
      </w:r>
      <w:r w:rsidR="008A357E">
        <w:t xml:space="preserve"> </w:t>
      </w:r>
      <w:r w:rsidR="006D20D0">
        <w:t>часов</w:t>
      </w:r>
      <w:r w:rsidR="009F758E">
        <w:t xml:space="preserve"> </w:t>
      </w:r>
    </w:p>
    <w:p w:rsidR="003B2145" w:rsidRPr="00775107" w:rsidRDefault="003B2145" w:rsidP="00C21FE3">
      <w:pPr>
        <w:ind w:right="-569"/>
        <w:jc w:val="right"/>
      </w:pPr>
    </w:p>
    <w:p w:rsidR="003B2145" w:rsidRPr="002848E6" w:rsidRDefault="003B2145" w:rsidP="00C21FE3">
      <w:pPr>
        <w:ind w:right="-569"/>
        <w:jc w:val="both"/>
        <w:outlineLvl w:val="0"/>
        <w:rPr>
          <w:b/>
          <w:bCs/>
        </w:rPr>
      </w:pPr>
      <w:r w:rsidRPr="002848E6">
        <w:rPr>
          <w:b/>
          <w:bCs/>
        </w:rPr>
        <w:t>На заседании присутствовали депутаты:</w:t>
      </w:r>
    </w:p>
    <w:p w:rsidR="00BB7F5D" w:rsidRPr="00847C2B" w:rsidRDefault="0013766C" w:rsidP="00C21FE3">
      <w:pPr>
        <w:pStyle w:val="Style6"/>
        <w:widowControl/>
        <w:numPr>
          <w:ilvl w:val="0"/>
          <w:numId w:val="1"/>
        </w:numPr>
        <w:tabs>
          <w:tab w:val="left" w:pos="221"/>
        </w:tabs>
        <w:spacing w:line="269" w:lineRule="exact"/>
        <w:ind w:right="-569"/>
        <w:jc w:val="left"/>
        <w:rPr>
          <w:rStyle w:val="FontStyle27"/>
          <w:sz w:val="24"/>
          <w:szCs w:val="24"/>
        </w:rPr>
      </w:pPr>
      <w:r w:rsidRPr="00847C2B">
        <w:rPr>
          <w:rStyle w:val="FontStyle27"/>
          <w:sz w:val="24"/>
          <w:szCs w:val="24"/>
        </w:rPr>
        <w:t>Кмить В.Ю.</w:t>
      </w:r>
      <w:r w:rsidR="00BB7F5D" w:rsidRPr="00847C2B">
        <w:rPr>
          <w:rStyle w:val="FontStyle27"/>
          <w:sz w:val="24"/>
          <w:szCs w:val="24"/>
        </w:rPr>
        <w:t>- председатель</w:t>
      </w:r>
      <w:r w:rsidR="00D6108D" w:rsidRPr="00847C2B">
        <w:rPr>
          <w:rStyle w:val="FontStyle27"/>
          <w:sz w:val="24"/>
          <w:szCs w:val="24"/>
        </w:rPr>
        <w:t xml:space="preserve"> комиссии</w:t>
      </w:r>
    </w:p>
    <w:p w:rsidR="00A22219" w:rsidRPr="00A22219" w:rsidRDefault="00A22219" w:rsidP="00C21FE3">
      <w:pPr>
        <w:pStyle w:val="Style6"/>
        <w:widowControl/>
        <w:numPr>
          <w:ilvl w:val="0"/>
          <w:numId w:val="1"/>
        </w:numPr>
        <w:tabs>
          <w:tab w:val="left" w:pos="221"/>
        </w:tabs>
        <w:spacing w:line="269" w:lineRule="exact"/>
        <w:ind w:right="-569"/>
        <w:jc w:val="left"/>
        <w:rPr>
          <w:rStyle w:val="FontStyle27"/>
          <w:bCs/>
          <w:sz w:val="24"/>
          <w:szCs w:val="24"/>
        </w:rPr>
      </w:pPr>
      <w:r>
        <w:rPr>
          <w:rStyle w:val="FontStyle27"/>
          <w:sz w:val="24"/>
          <w:szCs w:val="24"/>
        </w:rPr>
        <w:t>Смыченков А.В.- заместитель</w:t>
      </w:r>
    </w:p>
    <w:p w:rsidR="00CC5A12" w:rsidRDefault="00CC5A12" w:rsidP="00C21FE3">
      <w:pPr>
        <w:pStyle w:val="Style6"/>
        <w:widowControl/>
        <w:numPr>
          <w:ilvl w:val="0"/>
          <w:numId w:val="1"/>
        </w:numPr>
        <w:tabs>
          <w:tab w:val="left" w:pos="221"/>
        </w:tabs>
        <w:spacing w:line="269" w:lineRule="exact"/>
        <w:ind w:right="-569"/>
        <w:jc w:val="left"/>
        <w:rPr>
          <w:rStyle w:val="FontStyle27"/>
          <w:bCs/>
          <w:sz w:val="24"/>
          <w:szCs w:val="24"/>
        </w:rPr>
      </w:pPr>
      <w:r>
        <w:rPr>
          <w:rStyle w:val="FontStyle27"/>
          <w:bCs/>
          <w:sz w:val="24"/>
          <w:szCs w:val="24"/>
        </w:rPr>
        <w:t>Саблин А.И. – член комиссии</w:t>
      </w:r>
    </w:p>
    <w:p w:rsidR="00DF0C95" w:rsidRDefault="00DF0C95" w:rsidP="00C21FE3">
      <w:pPr>
        <w:pStyle w:val="Style6"/>
        <w:widowControl/>
        <w:numPr>
          <w:ilvl w:val="0"/>
          <w:numId w:val="1"/>
        </w:numPr>
        <w:tabs>
          <w:tab w:val="left" w:pos="221"/>
        </w:tabs>
        <w:spacing w:line="269" w:lineRule="exact"/>
        <w:ind w:right="-569"/>
        <w:jc w:val="left"/>
        <w:rPr>
          <w:rStyle w:val="FontStyle27"/>
          <w:bCs/>
          <w:sz w:val="24"/>
          <w:szCs w:val="24"/>
        </w:rPr>
      </w:pPr>
      <w:r>
        <w:rPr>
          <w:rStyle w:val="FontStyle27"/>
          <w:bCs/>
          <w:sz w:val="24"/>
          <w:szCs w:val="24"/>
        </w:rPr>
        <w:t>Лутовинов А.И.- член комиссии</w:t>
      </w:r>
    </w:p>
    <w:p w:rsidR="00535CB3" w:rsidRDefault="00535CB3" w:rsidP="00C21FE3">
      <w:pPr>
        <w:pStyle w:val="Style6"/>
        <w:widowControl/>
        <w:numPr>
          <w:ilvl w:val="0"/>
          <w:numId w:val="1"/>
        </w:numPr>
        <w:tabs>
          <w:tab w:val="left" w:pos="221"/>
        </w:tabs>
        <w:spacing w:line="269" w:lineRule="exact"/>
        <w:ind w:right="-569"/>
        <w:jc w:val="left"/>
        <w:rPr>
          <w:rStyle w:val="FontStyle27"/>
          <w:bCs/>
          <w:sz w:val="24"/>
          <w:szCs w:val="24"/>
        </w:rPr>
      </w:pPr>
      <w:r>
        <w:rPr>
          <w:rStyle w:val="FontStyle27"/>
          <w:bCs/>
          <w:sz w:val="24"/>
          <w:szCs w:val="24"/>
        </w:rPr>
        <w:t>Каменева О.Ф.</w:t>
      </w:r>
    </w:p>
    <w:p w:rsidR="005E7290" w:rsidRDefault="005E7290" w:rsidP="00C21FE3">
      <w:pPr>
        <w:pStyle w:val="Style6"/>
        <w:widowControl/>
        <w:numPr>
          <w:ilvl w:val="0"/>
          <w:numId w:val="1"/>
        </w:numPr>
        <w:tabs>
          <w:tab w:val="left" w:pos="221"/>
        </w:tabs>
        <w:spacing w:line="269" w:lineRule="exact"/>
        <w:ind w:right="-569"/>
        <w:jc w:val="left"/>
        <w:rPr>
          <w:rStyle w:val="FontStyle27"/>
          <w:bCs/>
          <w:sz w:val="24"/>
          <w:szCs w:val="24"/>
        </w:rPr>
      </w:pPr>
      <w:r>
        <w:rPr>
          <w:rStyle w:val="FontStyle27"/>
          <w:bCs/>
          <w:sz w:val="24"/>
          <w:szCs w:val="24"/>
        </w:rPr>
        <w:t>Хабаров С.С.</w:t>
      </w:r>
    </w:p>
    <w:p w:rsidR="002B5AC6" w:rsidRPr="00256EEE" w:rsidRDefault="002B5AC6" w:rsidP="00C21FE3">
      <w:pPr>
        <w:pStyle w:val="Style6"/>
        <w:widowControl/>
        <w:tabs>
          <w:tab w:val="left" w:pos="221"/>
        </w:tabs>
        <w:spacing w:line="269" w:lineRule="exact"/>
        <w:ind w:right="-569"/>
        <w:jc w:val="left"/>
        <w:rPr>
          <w:rStyle w:val="FontStyle27"/>
          <w:bCs/>
          <w:sz w:val="24"/>
          <w:szCs w:val="24"/>
        </w:rPr>
      </w:pPr>
    </w:p>
    <w:p w:rsidR="00FE2F49" w:rsidRDefault="00FE2F49" w:rsidP="00C21FE3">
      <w:pPr>
        <w:pStyle w:val="Style7"/>
        <w:widowControl/>
        <w:spacing w:before="34" w:line="274" w:lineRule="exact"/>
        <w:ind w:left="3" w:right="-569" w:firstLine="1"/>
        <w:jc w:val="left"/>
        <w:outlineLvl w:val="0"/>
        <w:rPr>
          <w:rStyle w:val="FontStyle28"/>
          <w:sz w:val="24"/>
          <w:szCs w:val="24"/>
        </w:rPr>
      </w:pPr>
    </w:p>
    <w:p w:rsidR="001E7C17" w:rsidRDefault="00982322" w:rsidP="00C21FE3">
      <w:pPr>
        <w:pStyle w:val="Style7"/>
        <w:widowControl/>
        <w:spacing w:before="34" w:line="274" w:lineRule="exact"/>
        <w:ind w:left="4" w:right="-569" w:firstLine="1"/>
        <w:jc w:val="left"/>
        <w:outlineLvl w:val="0"/>
        <w:rPr>
          <w:rStyle w:val="FontStyle28"/>
          <w:sz w:val="24"/>
          <w:szCs w:val="24"/>
        </w:rPr>
      </w:pPr>
      <w:r w:rsidRPr="002848E6">
        <w:rPr>
          <w:rStyle w:val="FontStyle28"/>
          <w:sz w:val="24"/>
          <w:szCs w:val="24"/>
        </w:rPr>
        <w:t>Также присутствовали:</w:t>
      </w:r>
    </w:p>
    <w:p w:rsidR="00650D1E" w:rsidRPr="00E27A90" w:rsidRDefault="007F5DE6" w:rsidP="00C21FE3">
      <w:pPr>
        <w:ind w:left="357" w:right="-569" w:firstLine="352"/>
        <w:jc w:val="both"/>
      </w:pPr>
      <w:r w:rsidRPr="006232E5">
        <w:t>Список лиц, присутствовавших на заседании постоянной комиссии, прилагается.</w:t>
      </w:r>
    </w:p>
    <w:p w:rsidR="00345432" w:rsidRPr="00B05F13" w:rsidRDefault="00345432" w:rsidP="00C21FE3">
      <w:pPr>
        <w:widowControl/>
        <w:tabs>
          <w:tab w:val="left" w:pos="709"/>
          <w:tab w:val="left" w:pos="851"/>
          <w:tab w:val="left" w:pos="1276"/>
        </w:tabs>
        <w:autoSpaceDE/>
        <w:adjustRightInd/>
        <w:ind w:right="-569"/>
        <w:jc w:val="both"/>
      </w:pPr>
    </w:p>
    <w:p w:rsidR="003A50B6" w:rsidRPr="002848E6" w:rsidRDefault="003A50B6" w:rsidP="00C21FE3">
      <w:pPr>
        <w:ind w:right="-569" w:firstLine="709"/>
        <w:jc w:val="both"/>
      </w:pPr>
      <w:r w:rsidRPr="002848E6">
        <w:t xml:space="preserve">Председательствует на заседании </w:t>
      </w:r>
      <w:r>
        <w:t>Кмить В.Ю. – председатель</w:t>
      </w:r>
      <w:r w:rsidRPr="002848E6">
        <w:t xml:space="preserve"> постоянной </w:t>
      </w:r>
      <w:r>
        <w:t>к</w:t>
      </w:r>
      <w:r w:rsidRPr="002848E6">
        <w:t>омиссии Собрания депутатов Н</w:t>
      </w:r>
      <w:r>
        <w:t>АО</w:t>
      </w:r>
      <w:r w:rsidRPr="002848E6">
        <w:t xml:space="preserve"> по </w:t>
      </w:r>
      <w:r>
        <w:t>вопросам государственного устройства и местного самоуправления (далее – Комиссия)</w:t>
      </w:r>
      <w:r w:rsidRPr="002848E6">
        <w:t>.</w:t>
      </w:r>
    </w:p>
    <w:p w:rsidR="003A50B6" w:rsidRPr="002848E6" w:rsidRDefault="003A50B6" w:rsidP="00C21FE3">
      <w:pPr>
        <w:pStyle w:val="2"/>
        <w:ind w:right="-569" w:firstLine="709"/>
        <w:jc w:val="both"/>
        <w:rPr>
          <w:b w:val="0"/>
          <w:sz w:val="24"/>
          <w:szCs w:val="24"/>
        </w:rPr>
      </w:pPr>
      <w:r w:rsidRPr="002848E6">
        <w:rPr>
          <w:b w:val="0"/>
          <w:sz w:val="24"/>
          <w:szCs w:val="24"/>
        </w:rPr>
        <w:t xml:space="preserve">Председательствующий сообщил присутствующим о наличии кворума и открыл заседание </w:t>
      </w:r>
      <w:r>
        <w:rPr>
          <w:b w:val="0"/>
          <w:sz w:val="24"/>
          <w:szCs w:val="24"/>
        </w:rPr>
        <w:t>К</w:t>
      </w:r>
      <w:r w:rsidRPr="002848E6">
        <w:rPr>
          <w:b w:val="0"/>
          <w:sz w:val="24"/>
          <w:szCs w:val="24"/>
        </w:rPr>
        <w:t>омиссии.</w:t>
      </w:r>
    </w:p>
    <w:p w:rsidR="003A50B6" w:rsidRDefault="003A50B6" w:rsidP="00C21FE3">
      <w:pPr>
        <w:pStyle w:val="Style20"/>
        <w:widowControl/>
        <w:spacing w:line="240" w:lineRule="auto"/>
        <w:ind w:right="-569" w:firstLine="709"/>
      </w:pPr>
      <w:r>
        <w:t>Председательствующий предложил принять проект повестки д</w:t>
      </w:r>
      <w:r w:rsidR="00761F94">
        <w:t>ня заседания Комиссии за основу.</w:t>
      </w:r>
    </w:p>
    <w:p w:rsidR="003A50B6" w:rsidRPr="005E119B" w:rsidRDefault="003A50B6" w:rsidP="00C21FE3">
      <w:pPr>
        <w:pStyle w:val="Style20"/>
        <w:widowControl/>
        <w:spacing w:line="240" w:lineRule="auto"/>
        <w:ind w:right="-569" w:firstLine="709"/>
      </w:pPr>
    </w:p>
    <w:p w:rsidR="003A50B6" w:rsidRDefault="003A50B6" w:rsidP="00C21FE3">
      <w:pPr>
        <w:pStyle w:val="a8"/>
        <w:widowControl/>
        <w:tabs>
          <w:tab w:val="left" w:pos="0"/>
          <w:tab w:val="left" w:pos="426"/>
          <w:tab w:val="left" w:pos="720"/>
          <w:tab w:val="left" w:pos="1620"/>
        </w:tabs>
        <w:autoSpaceDE/>
        <w:autoSpaceDN/>
        <w:adjustRightInd/>
        <w:spacing w:after="0"/>
        <w:ind w:right="-569"/>
        <w:jc w:val="both"/>
      </w:pPr>
      <w:r>
        <w:rPr>
          <w:b/>
        </w:rPr>
        <w:tab/>
      </w:r>
      <w:r>
        <w:rPr>
          <w:b/>
        </w:rPr>
        <w:tab/>
        <w:t>Результаты голосования:</w:t>
      </w:r>
      <w:r>
        <w:t xml:space="preserve">   «за» – единогласно.</w:t>
      </w:r>
    </w:p>
    <w:p w:rsidR="003A50B6" w:rsidRDefault="003A50B6" w:rsidP="00C21FE3">
      <w:pPr>
        <w:pStyle w:val="a8"/>
        <w:widowControl/>
        <w:tabs>
          <w:tab w:val="left" w:pos="0"/>
          <w:tab w:val="left" w:pos="720"/>
          <w:tab w:val="left" w:pos="1620"/>
        </w:tabs>
        <w:autoSpaceDE/>
        <w:autoSpaceDN/>
        <w:adjustRightInd/>
        <w:spacing w:after="0"/>
        <w:ind w:right="-569"/>
        <w:jc w:val="both"/>
      </w:pPr>
      <w:r>
        <w:t xml:space="preserve"> </w:t>
      </w:r>
    </w:p>
    <w:p w:rsidR="00AD2517" w:rsidRDefault="00AD2517" w:rsidP="00C21FE3">
      <w:pPr>
        <w:pStyle w:val="a6"/>
        <w:ind w:right="-569" w:firstLine="709"/>
        <w:jc w:val="both"/>
        <w:rPr>
          <w:b w:val="0"/>
        </w:rPr>
      </w:pPr>
      <w:r>
        <w:rPr>
          <w:b w:val="0"/>
          <w:bCs w:val="0"/>
        </w:rPr>
        <w:t xml:space="preserve">Председательствующий предложил обсудить предложения к проекту повестки дня заседания Комиссии. </w:t>
      </w:r>
    </w:p>
    <w:p w:rsidR="00AD2517" w:rsidRDefault="00AD2517" w:rsidP="00C21FE3">
      <w:pPr>
        <w:pStyle w:val="a8"/>
        <w:spacing w:after="0"/>
        <w:ind w:left="1" w:right="-569" w:firstLine="708"/>
        <w:jc w:val="both"/>
      </w:pPr>
      <w:r>
        <w:t>Предложений к проекту повестки дня не поступило.</w:t>
      </w:r>
    </w:p>
    <w:p w:rsidR="00AD2517" w:rsidRPr="00BC595C" w:rsidRDefault="00AD2517" w:rsidP="00C21FE3">
      <w:pPr>
        <w:pStyle w:val="a8"/>
        <w:spacing w:after="0"/>
        <w:ind w:right="-569" w:firstLine="709"/>
        <w:jc w:val="both"/>
      </w:pPr>
      <w:r>
        <w:t>Председательствующий предложил</w:t>
      </w:r>
      <w:r>
        <w:rPr>
          <w:bCs/>
        </w:rPr>
        <w:t xml:space="preserve"> принять </w:t>
      </w:r>
      <w:r w:rsidRPr="002848E6">
        <w:t>повестку</w:t>
      </w:r>
      <w:r>
        <w:t xml:space="preserve"> дня заседания</w:t>
      </w:r>
      <w:r w:rsidRPr="002848E6">
        <w:t xml:space="preserve"> </w:t>
      </w:r>
      <w:r>
        <w:t xml:space="preserve">Комиссии </w:t>
      </w:r>
      <w:r w:rsidRPr="002848E6">
        <w:t>в целом</w:t>
      </w:r>
      <w:r>
        <w:rPr>
          <w:bCs/>
        </w:rPr>
        <w:t xml:space="preserve">. </w:t>
      </w:r>
    </w:p>
    <w:p w:rsidR="00AD2517" w:rsidRDefault="00AD2517" w:rsidP="00C21FE3">
      <w:pPr>
        <w:pStyle w:val="a8"/>
        <w:widowControl/>
        <w:tabs>
          <w:tab w:val="left" w:pos="0"/>
          <w:tab w:val="left" w:pos="720"/>
          <w:tab w:val="left" w:pos="1620"/>
        </w:tabs>
        <w:autoSpaceDE/>
        <w:autoSpaceDN/>
        <w:adjustRightInd/>
        <w:spacing w:after="0"/>
        <w:ind w:right="-569"/>
        <w:jc w:val="both"/>
        <w:rPr>
          <w:b/>
        </w:rPr>
      </w:pPr>
    </w:p>
    <w:p w:rsidR="00AD2517" w:rsidRDefault="00AD2517" w:rsidP="00C21FE3">
      <w:pPr>
        <w:pStyle w:val="a8"/>
        <w:widowControl/>
        <w:tabs>
          <w:tab w:val="left" w:pos="0"/>
          <w:tab w:val="left" w:pos="709"/>
          <w:tab w:val="left" w:pos="1620"/>
        </w:tabs>
        <w:autoSpaceDE/>
        <w:autoSpaceDN/>
        <w:adjustRightInd/>
        <w:spacing w:after="0"/>
        <w:ind w:right="-569"/>
        <w:jc w:val="both"/>
      </w:pPr>
      <w:r>
        <w:rPr>
          <w:b/>
        </w:rPr>
        <w:tab/>
      </w:r>
      <w:r w:rsidRPr="002848E6">
        <w:rPr>
          <w:b/>
        </w:rPr>
        <w:t>РЕШИЛИ:</w:t>
      </w:r>
    </w:p>
    <w:p w:rsidR="00AD2517" w:rsidRDefault="00AD2517" w:rsidP="00C21FE3">
      <w:pPr>
        <w:pStyle w:val="Style20"/>
        <w:widowControl/>
        <w:spacing w:line="240" w:lineRule="auto"/>
        <w:ind w:right="-569" w:firstLine="709"/>
      </w:pPr>
      <w:r>
        <w:tab/>
      </w:r>
      <w:r>
        <w:tab/>
        <w:t>П</w:t>
      </w:r>
      <w:r>
        <w:rPr>
          <w:bCs/>
        </w:rPr>
        <w:t xml:space="preserve">ринять </w:t>
      </w:r>
      <w:r w:rsidRPr="002848E6">
        <w:t>повестку</w:t>
      </w:r>
      <w:r>
        <w:t xml:space="preserve"> дня заседания</w:t>
      </w:r>
      <w:r w:rsidRPr="002848E6">
        <w:t xml:space="preserve"> </w:t>
      </w:r>
      <w:r>
        <w:t xml:space="preserve">Комиссии </w:t>
      </w:r>
      <w:r w:rsidRPr="002848E6">
        <w:t>в целом</w:t>
      </w:r>
      <w:r>
        <w:t xml:space="preserve"> (прилагается).</w:t>
      </w:r>
    </w:p>
    <w:p w:rsidR="003B6E54" w:rsidRDefault="003B6E54" w:rsidP="00C21FE3">
      <w:pPr>
        <w:pStyle w:val="Style20"/>
        <w:widowControl/>
        <w:spacing w:line="240" w:lineRule="auto"/>
        <w:ind w:right="-569" w:firstLine="567"/>
      </w:pPr>
    </w:p>
    <w:p w:rsidR="003B6E54" w:rsidRDefault="003B6E54" w:rsidP="00C21FE3">
      <w:pPr>
        <w:pStyle w:val="a8"/>
        <w:widowControl/>
        <w:tabs>
          <w:tab w:val="left" w:pos="0"/>
          <w:tab w:val="left" w:pos="709"/>
          <w:tab w:val="left" w:pos="1620"/>
        </w:tabs>
        <w:autoSpaceDE/>
        <w:adjustRightInd/>
        <w:spacing w:after="0"/>
        <w:ind w:right="-569"/>
        <w:jc w:val="both"/>
        <w:rPr>
          <w:sz w:val="22"/>
          <w:szCs w:val="22"/>
        </w:rPr>
      </w:pPr>
      <w:r>
        <w:tab/>
      </w:r>
      <w:r>
        <w:rPr>
          <w:rStyle w:val="FontStyle27"/>
          <w:b/>
        </w:rPr>
        <w:t>Результаты голосования:</w:t>
      </w:r>
      <w:r>
        <w:rPr>
          <w:rStyle w:val="FontStyle27"/>
        </w:rPr>
        <w:t xml:space="preserve"> «за» - единогласно.</w:t>
      </w:r>
    </w:p>
    <w:p w:rsidR="00D54974" w:rsidRPr="000F5122" w:rsidRDefault="003B6E54" w:rsidP="00C21FE3">
      <w:pPr>
        <w:pStyle w:val="a8"/>
        <w:tabs>
          <w:tab w:val="num" w:pos="644"/>
        </w:tabs>
        <w:spacing w:after="0"/>
        <w:ind w:right="-569"/>
        <w:jc w:val="both"/>
      </w:pPr>
      <w:r>
        <w:rPr>
          <w:bCs/>
        </w:rPr>
        <w:tab/>
      </w:r>
      <w:r>
        <w:t xml:space="preserve">      </w:t>
      </w:r>
      <w:r>
        <w:tab/>
      </w:r>
      <w:r>
        <w:tab/>
      </w:r>
      <w:r>
        <w:tab/>
      </w:r>
      <w:r>
        <w:tab/>
      </w:r>
      <w:r>
        <w:rPr>
          <w:bCs/>
        </w:rPr>
        <w:tab/>
      </w:r>
    </w:p>
    <w:p w:rsidR="00867D3D" w:rsidRDefault="00EE093A" w:rsidP="00C21FE3">
      <w:pPr>
        <w:pStyle w:val="a8"/>
        <w:tabs>
          <w:tab w:val="num" w:pos="567"/>
        </w:tabs>
        <w:spacing w:after="0"/>
        <w:ind w:right="-569"/>
        <w:jc w:val="both"/>
        <w:rPr>
          <w:b/>
          <w:bCs/>
        </w:rPr>
      </w:pPr>
      <w:r w:rsidRPr="00F94D76">
        <w:lastRenderedPageBreak/>
        <w:t xml:space="preserve">      </w:t>
      </w:r>
      <w:r w:rsidRPr="00F94D76">
        <w:tab/>
      </w:r>
      <w:r w:rsidRPr="00F94D76">
        <w:tab/>
      </w:r>
      <w:r w:rsidRPr="00F94D76">
        <w:tab/>
      </w:r>
      <w:r w:rsidRPr="00F94D76">
        <w:tab/>
      </w:r>
      <w:r>
        <w:rPr>
          <w:bCs/>
        </w:rPr>
        <w:tab/>
      </w:r>
      <w:r w:rsidR="00507460">
        <w:rPr>
          <w:b/>
        </w:rPr>
        <w:t>1.</w:t>
      </w:r>
      <w:r w:rsidR="003A50B6">
        <w:rPr>
          <w:b/>
          <w:bCs/>
        </w:rPr>
        <w:t xml:space="preserve"> </w:t>
      </w:r>
      <w:r w:rsidR="00D771E3" w:rsidRPr="00281EF5">
        <w:rPr>
          <w:b/>
          <w:bCs/>
        </w:rPr>
        <w:t>СЛУШАЛИ:</w:t>
      </w:r>
    </w:p>
    <w:p w:rsidR="00AD2517" w:rsidRPr="00AD2517" w:rsidRDefault="0007152A" w:rsidP="00C21FE3">
      <w:pPr>
        <w:pStyle w:val="a8"/>
        <w:spacing w:after="0"/>
        <w:ind w:right="-569" w:firstLine="567"/>
        <w:jc w:val="both"/>
        <w:rPr>
          <w:b/>
        </w:rPr>
      </w:pPr>
      <w:r>
        <w:rPr>
          <w:b/>
        </w:rPr>
        <w:t>Информацию</w:t>
      </w:r>
      <w:r w:rsidR="00AD2517" w:rsidRPr="00AD2517">
        <w:rPr>
          <w:b/>
        </w:rPr>
        <w:t xml:space="preserve"> Управления гражданской защиты и обеспечения пожарной безопасности НАО о месте и роли КУ НАО «Поисково-спасательная служба» в структуре поисково-спасательной службы МЧС России.</w:t>
      </w:r>
    </w:p>
    <w:p w:rsidR="00AD2517" w:rsidRPr="00C0175C" w:rsidRDefault="00AD2517" w:rsidP="00C21FE3">
      <w:pPr>
        <w:pStyle w:val="a8"/>
        <w:spacing w:after="0"/>
        <w:ind w:right="-569" w:firstLine="567"/>
        <w:jc w:val="both"/>
      </w:pPr>
      <w:r w:rsidRPr="00C0175C">
        <w:rPr>
          <w:bCs/>
        </w:rPr>
        <w:t xml:space="preserve">Докл. Е.А. Макаров – начальник </w:t>
      </w:r>
      <w:r w:rsidRPr="00C0175C">
        <w:t>Управления гражданской защиты и обеспечения пожарной безопасности НАО</w:t>
      </w:r>
    </w:p>
    <w:p w:rsidR="00AD2517" w:rsidRDefault="00AD2517" w:rsidP="00C21FE3">
      <w:pPr>
        <w:pStyle w:val="a8"/>
        <w:tabs>
          <w:tab w:val="num" w:pos="644"/>
        </w:tabs>
        <w:spacing w:after="0"/>
        <w:ind w:right="-569"/>
        <w:jc w:val="both"/>
      </w:pPr>
    </w:p>
    <w:p w:rsidR="002B15E5" w:rsidRPr="002B15E5" w:rsidRDefault="00BD7836" w:rsidP="00C21FE3">
      <w:pPr>
        <w:pStyle w:val="ConsPlusNormal"/>
        <w:ind w:right="-569" w:firstLine="539"/>
        <w:jc w:val="both"/>
        <w:rPr>
          <w:rFonts w:ascii="Times New Roman" w:hAnsi="Times New Roman" w:cs="Times New Roman"/>
          <w:sz w:val="24"/>
          <w:szCs w:val="24"/>
        </w:rPr>
      </w:pPr>
      <w:r>
        <w:tab/>
      </w:r>
      <w:r w:rsidR="003C25F7" w:rsidRPr="006470F6">
        <w:rPr>
          <w:rFonts w:ascii="Times New Roman" w:hAnsi="Times New Roman" w:cs="Times New Roman"/>
          <w:sz w:val="24"/>
          <w:szCs w:val="24"/>
        </w:rPr>
        <w:t xml:space="preserve">В ходе обсуждения </w:t>
      </w:r>
      <w:r w:rsidR="00E47E0D">
        <w:rPr>
          <w:rFonts w:ascii="Times New Roman" w:hAnsi="Times New Roman" w:cs="Times New Roman"/>
          <w:sz w:val="24"/>
          <w:szCs w:val="24"/>
        </w:rPr>
        <w:t xml:space="preserve">представленной информации </w:t>
      </w:r>
      <w:r w:rsidR="003C25F7" w:rsidRPr="006470F6">
        <w:rPr>
          <w:rFonts w:ascii="Times New Roman" w:hAnsi="Times New Roman" w:cs="Times New Roman"/>
          <w:sz w:val="24"/>
          <w:szCs w:val="24"/>
        </w:rPr>
        <w:t>депутат</w:t>
      </w:r>
      <w:r w:rsidR="006470F6">
        <w:rPr>
          <w:rFonts w:ascii="Times New Roman" w:hAnsi="Times New Roman" w:cs="Times New Roman"/>
          <w:sz w:val="24"/>
          <w:szCs w:val="24"/>
        </w:rPr>
        <w:t>ы</w:t>
      </w:r>
      <w:r w:rsidR="003C25F7" w:rsidRPr="006470F6">
        <w:rPr>
          <w:rFonts w:ascii="Times New Roman" w:hAnsi="Times New Roman" w:cs="Times New Roman"/>
          <w:sz w:val="24"/>
          <w:szCs w:val="24"/>
        </w:rPr>
        <w:t xml:space="preserve"> предлож</w:t>
      </w:r>
      <w:r w:rsidR="006470F6">
        <w:rPr>
          <w:rFonts w:ascii="Times New Roman" w:hAnsi="Times New Roman" w:cs="Times New Roman"/>
          <w:sz w:val="24"/>
          <w:szCs w:val="24"/>
        </w:rPr>
        <w:t>или</w:t>
      </w:r>
      <w:r w:rsidR="003C25F7" w:rsidRPr="006470F6">
        <w:rPr>
          <w:rFonts w:ascii="Times New Roman" w:hAnsi="Times New Roman" w:cs="Times New Roman"/>
          <w:sz w:val="24"/>
          <w:szCs w:val="24"/>
        </w:rPr>
        <w:t xml:space="preserve"> </w:t>
      </w:r>
      <w:r w:rsidR="006470F6">
        <w:rPr>
          <w:rFonts w:ascii="Times New Roman" w:hAnsi="Times New Roman" w:cs="Times New Roman"/>
          <w:sz w:val="24"/>
          <w:szCs w:val="24"/>
        </w:rPr>
        <w:t xml:space="preserve">органам исполнительной власти </w:t>
      </w:r>
      <w:r w:rsidR="004A58D7">
        <w:rPr>
          <w:rFonts w:ascii="Times New Roman" w:hAnsi="Times New Roman" w:cs="Times New Roman"/>
          <w:sz w:val="24"/>
          <w:szCs w:val="24"/>
        </w:rPr>
        <w:t xml:space="preserve">округа </w:t>
      </w:r>
      <w:r w:rsidR="00A00DC7">
        <w:rPr>
          <w:rFonts w:ascii="Times New Roman" w:hAnsi="Times New Roman" w:cs="Times New Roman"/>
          <w:sz w:val="24"/>
          <w:szCs w:val="24"/>
        </w:rPr>
        <w:t xml:space="preserve">и органам МСУ </w:t>
      </w:r>
      <w:r w:rsidR="003C25F7" w:rsidRPr="006470F6">
        <w:rPr>
          <w:rFonts w:ascii="Times New Roman" w:hAnsi="Times New Roman" w:cs="Times New Roman"/>
          <w:sz w:val="24"/>
          <w:szCs w:val="24"/>
        </w:rPr>
        <w:t xml:space="preserve">проанализировать ситуацию </w:t>
      </w:r>
      <w:r w:rsidR="00E47E0D">
        <w:rPr>
          <w:rFonts w:ascii="Times New Roman" w:hAnsi="Times New Roman" w:cs="Times New Roman"/>
          <w:sz w:val="24"/>
          <w:szCs w:val="24"/>
        </w:rPr>
        <w:t xml:space="preserve">с исполнением </w:t>
      </w:r>
      <w:r w:rsidR="003C25F7" w:rsidRPr="006470F6">
        <w:rPr>
          <w:rFonts w:ascii="Times New Roman" w:hAnsi="Times New Roman" w:cs="Times New Roman"/>
          <w:sz w:val="24"/>
          <w:szCs w:val="24"/>
        </w:rPr>
        <w:t>полномочий</w:t>
      </w:r>
      <w:r w:rsidR="006470F6" w:rsidRPr="006470F6">
        <w:rPr>
          <w:rFonts w:ascii="Times New Roman" w:hAnsi="Times New Roman" w:cs="Times New Roman"/>
          <w:sz w:val="24"/>
          <w:szCs w:val="24"/>
        </w:rPr>
        <w:t xml:space="preserve"> </w:t>
      </w:r>
      <w:r w:rsidR="006470F6">
        <w:rPr>
          <w:rFonts w:ascii="Times New Roman" w:hAnsi="Times New Roman" w:cs="Times New Roman"/>
          <w:sz w:val="24"/>
          <w:szCs w:val="24"/>
        </w:rPr>
        <w:t xml:space="preserve">по </w:t>
      </w:r>
      <w:r w:rsidR="006470F6" w:rsidRPr="006470F6">
        <w:rPr>
          <w:rFonts w:ascii="Times New Roman" w:hAnsi="Times New Roman" w:cs="Times New Roman"/>
          <w:sz w:val="24"/>
          <w:szCs w:val="24"/>
        </w:rPr>
        <w:t>пров</w:t>
      </w:r>
      <w:r w:rsidR="006470F6">
        <w:rPr>
          <w:rFonts w:ascii="Times New Roman" w:hAnsi="Times New Roman" w:cs="Times New Roman"/>
          <w:sz w:val="24"/>
          <w:szCs w:val="24"/>
        </w:rPr>
        <w:t>едени</w:t>
      </w:r>
      <w:r w:rsidR="00E47E0D">
        <w:rPr>
          <w:rFonts w:ascii="Times New Roman" w:hAnsi="Times New Roman" w:cs="Times New Roman"/>
          <w:sz w:val="24"/>
          <w:szCs w:val="24"/>
        </w:rPr>
        <w:t>ю</w:t>
      </w:r>
      <w:r w:rsidR="006470F6" w:rsidRPr="006470F6">
        <w:rPr>
          <w:rFonts w:ascii="Times New Roman" w:hAnsi="Times New Roman" w:cs="Times New Roman"/>
          <w:sz w:val="24"/>
          <w:szCs w:val="24"/>
        </w:rPr>
        <w:t xml:space="preserve"> спасательны</w:t>
      </w:r>
      <w:r w:rsidR="006470F6">
        <w:rPr>
          <w:rFonts w:ascii="Times New Roman" w:hAnsi="Times New Roman" w:cs="Times New Roman"/>
          <w:sz w:val="24"/>
          <w:szCs w:val="24"/>
        </w:rPr>
        <w:t>х</w:t>
      </w:r>
      <w:r w:rsidR="006470F6" w:rsidRPr="006470F6">
        <w:rPr>
          <w:rFonts w:ascii="Times New Roman" w:hAnsi="Times New Roman" w:cs="Times New Roman"/>
          <w:sz w:val="24"/>
          <w:szCs w:val="24"/>
        </w:rPr>
        <w:t xml:space="preserve"> работ</w:t>
      </w:r>
      <w:r w:rsidR="003625A8">
        <w:rPr>
          <w:rFonts w:ascii="Times New Roman" w:hAnsi="Times New Roman" w:cs="Times New Roman"/>
          <w:sz w:val="24"/>
          <w:szCs w:val="24"/>
        </w:rPr>
        <w:t xml:space="preserve"> </w:t>
      </w:r>
      <w:r w:rsidR="00E47E0D">
        <w:rPr>
          <w:rFonts w:ascii="Times New Roman" w:hAnsi="Times New Roman" w:cs="Times New Roman"/>
          <w:sz w:val="24"/>
          <w:szCs w:val="24"/>
        </w:rPr>
        <w:t xml:space="preserve">за пределами </w:t>
      </w:r>
      <w:r w:rsidR="003625A8">
        <w:rPr>
          <w:rFonts w:ascii="Times New Roman" w:hAnsi="Times New Roman" w:cs="Times New Roman"/>
          <w:sz w:val="24"/>
          <w:szCs w:val="24"/>
        </w:rPr>
        <w:t>границ сельских поселений</w:t>
      </w:r>
      <w:r w:rsidR="006470F6" w:rsidRPr="006470F6">
        <w:rPr>
          <w:rFonts w:ascii="Times New Roman" w:hAnsi="Times New Roman" w:cs="Times New Roman"/>
          <w:sz w:val="24"/>
          <w:szCs w:val="24"/>
        </w:rPr>
        <w:t xml:space="preserve"> </w:t>
      </w:r>
      <w:r w:rsidR="00FA528A">
        <w:rPr>
          <w:rFonts w:ascii="Times New Roman" w:hAnsi="Times New Roman" w:cs="Times New Roman"/>
          <w:sz w:val="24"/>
          <w:szCs w:val="24"/>
        </w:rPr>
        <w:t>с учётом положений федеральн</w:t>
      </w:r>
      <w:r w:rsidR="00E47E0D">
        <w:rPr>
          <w:rFonts w:ascii="Times New Roman" w:hAnsi="Times New Roman" w:cs="Times New Roman"/>
          <w:sz w:val="24"/>
          <w:szCs w:val="24"/>
        </w:rPr>
        <w:t>ых</w:t>
      </w:r>
      <w:r w:rsidR="00FA528A">
        <w:rPr>
          <w:rFonts w:ascii="Times New Roman" w:hAnsi="Times New Roman" w:cs="Times New Roman"/>
          <w:sz w:val="24"/>
          <w:szCs w:val="24"/>
        </w:rPr>
        <w:t xml:space="preserve"> закон</w:t>
      </w:r>
      <w:r w:rsidR="00E47E0D">
        <w:rPr>
          <w:rFonts w:ascii="Times New Roman" w:hAnsi="Times New Roman" w:cs="Times New Roman"/>
          <w:sz w:val="24"/>
          <w:szCs w:val="24"/>
        </w:rPr>
        <w:t>ов</w:t>
      </w:r>
      <w:r w:rsidR="00FA528A">
        <w:rPr>
          <w:rFonts w:ascii="Times New Roman" w:hAnsi="Times New Roman" w:cs="Times New Roman"/>
          <w:sz w:val="24"/>
          <w:szCs w:val="24"/>
        </w:rPr>
        <w:t xml:space="preserve"> №131-ФЗ, № </w:t>
      </w:r>
      <w:r w:rsidR="00E47E0D">
        <w:rPr>
          <w:rFonts w:ascii="Times New Roman" w:hAnsi="Times New Roman" w:cs="Times New Roman"/>
          <w:sz w:val="24"/>
          <w:szCs w:val="24"/>
        </w:rPr>
        <w:t>68</w:t>
      </w:r>
      <w:r w:rsidR="00FA528A">
        <w:rPr>
          <w:rFonts w:ascii="Times New Roman" w:hAnsi="Times New Roman" w:cs="Times New Roman"/>
          <w:sz w:val="24"/>
          <w:szCs w:val="24"/>
        </w:rPr>
        <w:t xml:space="preserve">-ФЗ и </w:t>
      </w:r>
      <w:r w:rsidR="00FA528A" w:rsidRPr="002B15E5">
        <w:rPr>
          <w:rFonts w:ascii="Times New Roman" w:hAnsi="Times New Roman" w:cs="Times New Roman"/>
          <w:sz w:val="24"/>
          <w:szCs w:val="24"/>
        </w:rPr>
        <w:t>окружного закона №95-оз</w:t>
      </w:r>
      <w:r w:rsidR="00E47E0D">
        <w:rPr>
          <w:rFonts w:ascii="Times New Roman" w:hAnsi="Times New Roman" w:cs="Times New Roman"/>
          <w:sz w:val="24"/>
          <w:szCs w:val="24"/>
        </w:rPr>
        <w:t xml:space="preserve"> - в части организации поиска потерявшихся жителей и ликвидации лесных пожаров, как наиболее часто встречающихся на территории округа случаев чрезвычайных  ситуаций. </w:t>
      </w:r>
    </w:p>
    <w:p w:rsidR="006470F6" w:rsidRPr="002B15E5" w:rsidRDefault="00E47E0D" w:rsidP="00C21FE3">
      <w:pPr>
        <w:pStyle w:val="ConsPlusNormal"/>
        <w:ind w:right="-569" w:firstLine="539"/>
        <w:jc w:val="both"/>
        <w:rPr>
          <w:rFonts w:ascii="Times New Roman" w:hAnsi="Times New Roman" w:cs="Times New Roman"/>
          <w:sz w:val="24"/>
          <w:szCs w:val="24"/>
        </w:rPr>
      </w:pPr>
      <w:r>
        <w:rPr>
          <w:rFonts w:ascii="Times New Roman" w:hAnsi="Times New Roman" w:cs="Times New Roman"/>
          <w:sz w:val="24"/>
          <w:szCs w:val="24"/>
        </w:rPr>
        <w:t>В связи с этим у</w:t>
      </w:r>
      <w:r w:rsidR="00CF428B" w:rsidRPr="002B15E5">
        <w:rPr>
          <w:rFonts w:ascii="Times New Roman" w:hAnsi="Times New Roman" w:cs="Times New Roman"/>
          <w:sz w:val="24"/>
          <w:szCs w:val="24"/>
        </w:rPr>
        <w:t xml:space="preserve">частники заседания предложили </w:t>
      </w:r>
      <w:r w:rsidR="00A00DC7">
        <w:rPr>
          <w:rStyle w:val="FontStyle15"/>
          <w:sz w:val="24"/>
          <w:szCs w:val="24"/>
        </w:rPr>
        <w:t xml:space="preserve">создавать </w:t>
      </w:r>
      <w:r w:rsidR="006470F6" w:rsidRPr="002B15E5">
        <w:rPr>
          <w:rFonts w:ascii="Times New Roman" w:hAnsi="Times New Roman" w:cs="Times New Roman"/>
          <w:sz w:val="24"/>
          <w:szCs w:val="24"/>
        </w:rPr>
        <w:t xml:space="preserve">резерв финансовых и материальных ресурсов для </w:t>
      </w:r>
      <w:r>
        <w:rPr>
          <w:rFonts w:ascii="Times New Roman" w:hAnsi="Times New Roman" w:cs="Times New Roman"/>
          <w:sz w:val="24"/>
          <w:szCs w:val="24"/>
        </w:rPr>
        <w:t xml:space="preserve">обеспечения действий добровольцев из числа жителей поселений, участвующих в </w:t>
      </w:r>
      <w:r w:rsidR="006470F6" w:rsidRPr="002B15E5">
        <w:rPr>
          <w:rFonts w:ascii="Times New Roman" w:hAnsi="Times New Roman" w:cs="Times New Roman"/>
          <w:sz w:val="24"/>
          <w:szCs w:val="24"/>
        </w:rPr>
        <w:t xml:space="preserve">ликвидации </w:t>
      </w:r>
      <w:r w:rsidR="00C51E0B">
        <w:rPr>
          <w:rFonts w:ascii="Times New Roman" w:hAnsi="Times New Roman" w:cs="Times New Roman"/>
          <w:sz w:val="24"/>
          <w:szCs w:val="24"/>
        </w:rPr>
        <w:t xml:space="preserve">таких </w:t>
      </w:r>
      <w:r w:rsidR="006470F6" w:rsidRPr="002B15E5">
        <w:rPr>
          <w:rFonts w:ascii="Times New Roman" w:hAnsi="Times New Roman" w:cs="Times New Roman"/>
          <w:sz w:val="24"/>
          <w:szCs w:val="24"/>
        </w:rPr>
        <w:t>чрезвычайных ситуаций</w:t>
      </w:r>
      <w:r w:rsidR="00C51E0B">
        <w:rPr>
          <w:rFonts w:ascii="Times New Roman" w:hAnsi="Times New Roman" w:cs="Times New Roman"/>
          <w:sz w:val="24"/>
          <w:szCs w:val="24"/>
        </w:rPr>
        <w:t>, возникающих, как правило, за пределами границ</w:t>
      </w:r>
      <w:r w:rsidR="00CF428B" w:rsidRPr="002B15E5">
        <w:rPr>
          <w:rFonts w:ascii="Times New Roman" w:hAnsi="Times New Roman" w:cs="Times New Roman"/>
          <w:sz w:val="24"/>
          <w:szCs w:val="24"/>
        </w:rPr>
        <w:t xml:space="preserve"> сельских поселений</w:t>
      </w:r>
      <w:r w:rsidR="00C51E0B">
        <w:rPr>
          <w:rFonts w:ascii="Times New Roman" w:hAnsi="Times New Roman" w:cs="Times New Roman"/>
          <w:sz w:val="24"/>
          <w:szCs w:val="24"/>
        </w:rPr>
        <w:t xml:space="preserve">. </w:t>
      </w:r>
    </w:p>
    <w:p w:rsidR="003C25F7" w:rsidRDefault="003C25F7" w:rsidP="00C21FE3">
      <w:pPr>
        <w:pStyle w:val="a8"/>
        <w:tabs>
          <w:tab w:val="num" w:pos="644"/>
        </w:tabs>
        <w:spacing w:after="0"/>
        <w:ind w:right="-569"/>
        <w:jc w:val="both"/>
      </w:pPr>
    </w:p>
    <w:p w:rsidR="00D26BB3" w:rsidRDefault="000F5122" w:rsidP="00C21FE3">
      <w:pPr>
        <w:pStyle w:val="a8"/>
        <w:tabs>
          <w:tab w:val="num" w:pos="567"/>
        </w:tabs>
        <w:spacing w:after="0"/>
        <w:ind w:right="-569"/>
        <w:jc w:val="both"/>
        <w:rPr>
          <w:bCs/>
        </w:rPr>
      </w:pPr>
      <w:r>
        <w:tab/>
      </w:r>
      <w:r w:rsidR="00A60368" w:rsidRPr="00A3719E">
        <w:t>Задали вопросы и приняли участие в обсуждении</w:t>
      </w:r>
      <w:r w:rsidR="00A60368">
        <w:t xml:space="preserve"> Кмить В.Ю., </w:t>
      </w:r>
      <w:r w:rsidR="00AD2517">
        <w:t xml:space="preserve">Е.А. Макаров, Боенко С.Е., </w:t>
      </w:r>
      <w:r w:rsidR="00BD7836">
        <w:t xml:space="preserve">Саблин А.И., Остродумов Н.А., Лутовинов А.И., Сидорова Н.А., Хабаров С.С., </w:t>
      </w:r>
      <w:r w:rsidR="00A00DC7">
        <w:t xml:space="preserve">Смыченков А.В., </w:t>
      </w:r>
      <w:r w:rsidR="00BD7836">
        <w:t>Т</w:t>
      </w:r>
      <w:r w:rsidR="004A58D7">
        <w:t>качева О.Т.</w:t>
      </w:r>
    </w:p>
    <w:p w:rsidR="00E37337" w:rsidRPr="00561904" w:rsidRDefault="00E37337" w:rsidP="00C21FE3">
      <w:pPr>
        <w:pStyle w:val="a8"/>
        <w:spacing w:after="0"/>
        <w:ind w:right="-569" w:firstLine="706"/>
        <w:jc w:val="both"/>
      </w:pPr>
    </w:p>
    <w:p w:rsidR="00561904" w:rsidRDefault="00561904" w:rsidP="00C21FE3">
      <w:pPr>
        <w:tabs>
          <w:tab w:val="left" w:pos="-284"/>
        </w:tabs>
        <w:ind w:right="-569" w:firstLine="567"/>
        <w:jc w:val="both"/>
        <w:rPr>
          <w:b/>
        </w:rPr>
      </w:pPr>
      <w:r>
        <w:rPr>
          <w:b/>
        </w:rPr>
        <w:tab/>
      </w:r>
      <w:r w:rsidRPr="0092394A">
        <w:rPr>
          <w:b/>
        </w:rPr>
        <w:t>РЕШИЛИ:</w:t>
      </w:r>
    </w:p>
    <w:p w:rsidR="00A14946" w:rsidRPr="00A14946" w:rsidRDefault="00A14946" w:rsidP="00C21FE3">
      <w:pPr>
        <w:numPr>
          <w:ilvl w:val="0"/>
          <w:numId w:val="45"/>
        </w:numPr>
        <w:tabs>
          <w:tab w:val="left" w:pos="-284"/>
        </w:tabs>
        <w:ind w:right="-569"/>
        <w:jc w:val="both"/>
      </w:pPr>
      <w:r w:rsidRPr="00A14946">
        <w:t xml:space="preserve"> Информацию</w:t>
      </w:r>
      <w:r>
        <w:t xml:space="preserve"> принять к сведению.</w:t>
      </w:r>
    </w:p>
    <w:p w:rsidR="00C51E0B" w:rsidRDefault="00A14946" w:rsidP="00C21FE3">
      <w:pPr>
        <w:pStyle w:val="ConsPlusNormal"/>
        <w:ind w:right="-569" w:firstLine="539"/>
        <w:jc w:val="both"/>
        <w:rPr>
          <w:rFonts w:ascii="Times New Roman" w:hAnsi="Times New Roman" w:cs="Times New Roman"/>
          <w:sz w:val="24"/>
          <w:szCs w:val="24"/>
        </w:rPr>
      </w:pPr>
      <w:r>
        <w:rPr>
          <w:rFonts w:ascii="Times New Roman" w:hAnsi="Times New Roman" w:cs="Times New Roman"/>
          <w:sz w:val="24"/>
          <w:szCs w:val="24"/>
        </w:rPr>
        <w:t xml:space="preserve">2. </w:t>
      </w:r>
      <w:r w:rsidR="00561904" w:rsidRPr="004A58D7">
        <w:rPr>
          <w:rFonts w:ascii="Times New Roman" w:hAnsi="Times New Roman" w:cs="Times New Roman"/>
          <w:sz w:val="24"/>
          <w:szCs w:val="24"/>
        </w:rPr>
        <w:t xml:space="preserve">Рекомендовать </w:t>
      </w:r>
      <w:r w:rsidR="004A58D7" w:rsidRPr="004A58D7">
        <w:rPr>
          <w:rFonts w:ascii="Times New Roman" w:hAnsi="Times New Roman" w:cs="Times New Roman"/>
          <w:sz w:val="24"/>
          <w:szCs w:val="24"/>
        </w:rPr>
        <w:t xml:space="preserve">Администрации Ненецкого автономного округа </w:t>
      </w:r>
      <w:r w:rsidR="00C51E0B">
        <w:rPr>
          <w:rFonts w:ascii="Times New Roman" w:hAnsi="Times New Roman" w:cs="Times New Roman"/>
          <w:sz w:val="24"/>
          <w:szCs w:val="24"/>
        </w:rPr>
        <w:t>и А</w:t>
      </w:r>
      <w:r w:rsidR="00C51E0B" w:rsidRPr="002B15E5">
        <w:rPr>
          <w:rFonts w:ascii="Times New Roman" w:hAnsi="Times New Roman" w:cs="Times New Roman"/>
          <w:sz w:val="24"/>
          <w:szCs w:val="24"/>
        </w:rPr>
        <w:t xml:space="preserve">дминистрации </w:t>
      </w:r>
      <w:r w:rsidR="00C51E0B" w:rsidRPr="002B15E5">
        <w:rPr>
          <w:rStyle w:val="FontStyle15"/>
          <w:sz w:val="24"/>
          <w:szCs w:val="24"/>
        </w:rPr>
        <w:t>МО «Муниципальный район</w:t>
      </w:r>
      <w:r w:rsidR="00C51E0B">
        <w:rPr>
          <w:rStyle w:val="FontStyle15"/>
          <w:sz w:val="24"/>
          <w:szCs w:val="24"/>
        </w:rPr>
        <w:t xml:space="preserve"> </w:t>
      </w:r>
      <w:r w:rsidR="00C51E0B" w:rsidRPr="002B15E5">
        <w:rPr>
          <w:rStyle w:val="FontStyle15"/>
          <w:sz w:val="24"/>
          <w:szCs w:val="24"/>
        </w:rPr>
        <w:t>«Заполярный район»</w:t>
      </w:r>
      <w:r w:rsidR="00C51E0B">
        <w:rPr>
          <w:rStyle w:val="FontStyle15"/>
          <w:sz w:val="24"/>
          <w:szCs w:val="24"/>
        </w:rPr>
        <w:t xml:space="preserve"> совместно </w:t>
      </w:r>
      <w:r w:rsidR="004A58D7" w:rsidRPr="004A58D7">
        <w:rPr>
          <w:rFonts w:ascii="Times New Roman" w:hAnsi="Times New Roman" w:cs="Times New Roman"/>
          <w:sz w:val="24"/>
          <w:szCs w:val="24"/>
        </w:rPr>
        <w:t xml:space="preserve">проанализировать ситуацию </w:t>
      </w:r>
      <w:r w:rsidR="00C51E0B">
        <w:rPr>
          <w:rFonts w:ascii="Times New Roman" w:hAnsi="Times New Roman" w:cs="Times New Roman"/>
          <w:sz w:val="24"/>
          <w:szCs w:val="24"/>
        </w:rPr>
        <w:t xml:space="preserve">и определить, какой конкретно уровень власти должен обеспечить создание резерва финансовых и материальных средств для обеспечения действий добровольцев из числа жителей поселений, участвующих в </w:t>
      </w:r>
      <w:r w:rsidR="00C51E0B" w:rsidRPr="002B15E5">
        <w:rPr>
          <w:rFonts w:ascii="Times New Roman" w:hAnsi="Times New Roman" w:cs="Times New Roman"/>
          <w:sz w:val="24"/>
          <w:szCs w:val="24"/>
        </w:rPr>
        <w:t xml:space="preserve">ликвидации </w:t>
      </w:r>
      <w:r w:rsidR="00C51E0B">
        <w:rPr>
          <w:rFonts w:ascii="Times New Roman" w:hAnsi="Times New Roman" w:cs="Times New Roman"/>
          <w:sz w:val="24"/>
          <w:szCs w:val="24"/>
        </w:rPr>
        <w:t xml:space="preserve">таких наиболее часто встречающихся </w:t>
      </w:r>
      <w:r w:rsidR="00C51E0B" w:rsidRPr="002B15E5">
        <w:rPr>
          <w:rFonts w:ascii="Times New Roman" w:hAnsi="Times New Roman" w:cs="Times New Roman"/>
          <w:sz w:val="24"/>
          <w:szCs w:val="24"/>
        </w:rPr>
        <w:t>чрезвычайных ситуаций</w:t>
      </w:r>
      <w:r w:rsidR="00C51E0B">
        <w:rPr>
          <w:rFonts w:ascii="Times New Roman" w:hAnsi="Times New Roman" w:cs="Times New Roman"/>
          <w:sz w:val="24"/>
          <w:szCs w:val="24"/>
        </w:rPr>
        <w:t>, возникающих за пределами границ</w:t>
      </w:r>
      <w:r w:rsidR="00C51E0B" w:rsidRPr="002B15E5">
        <w:rPr>
          <w:rFonts w:ascii="Times New Roman" w:hAnsi="Times New Roman" w:cs="Times New Roman"/>
          <w:sz w:val="24"/>
          <w:szCs w:val="24"/>
        </w:rPr>
        <w:t xml:space="preserve"> сельских поселений</w:t>
      </w:r>
      <w:r w:rsidR="00C51E0B">
        <w:rPr>
          <w:rFonts w:ascii="Times New Roman" w:hAnsi="Times New Roman" w:cs="Times New Roman"/>
          <w:sz w:val="24"/>
          <w:szCs w:val="24"/>
        </w:rPr>
        <w:t>, как:</w:t>
      </w:r>
    </w:p>
    <w:p w:rsidR="00C51E0B" w:rsidRDefault="00C51E0B" w:rsidP="00C21FE3">
      <w:pPr>
        <w:pStyle w:val="ConsPlusNormal"/>
        <w:ind w:right="-569" w:firstLine="539"/>
        <w:jc w:val="both"/>
        <w:rPr>
          <w:rFonts w:ascii="Times New Roman" w:hAnsi="Times New Roman" w:cs="Times New Roman"/>
          <w:sz w:val="24"/>
          <w:szCs w:val="24"/>
        </w:rPr>
      </w:pPr>
      <w:r>
        <w:rPr>
          <w:rFonts w:ascii="Times New Roman" w:hAnsi="Times New Roman" w:cs="Times New Roman"/>
          <w:sz w:val="24"/>
          <w:szCs w:val="24"/>
        </w:rPr>
        <w:t>- поиск потерявшихся в лесу или на воде жителей сельских поселений;</w:t>
      </w:r>
    </w:p>
    <w:p w:rsidR="00C51E0B" w:rsidRPr="002B15E5" w:rsidRDefault="00C51E0B" w:rsidP="00C21FE3">
      <w:pPr>
        <w:pStyle w:val="ConsPlusNormal"/>
        <w:ind w:right="-569" w:firstLine="539"/>
        <w:jc w:val="both"/>
        <w:rPr>
          <w:rFonts w:ascii="Times New Roman" w:hAnsi="Times New Roman" w:cs="Times New Roman"/>
          <w:sz w:val="24"/>
          <w:szCs w:val="24"/>
        </w:rPr>
      </w:pPr>
      <w:r>
        <w:rPr>
          <w:rFonts w:ascii="Times New Roman" w:hAnsi="Times New Roman" w:cs="Times New Roman"/>
          <w:sz w:val="24"/>
          <w:szCs w:val="24"/>
        </w:rPr>
        <w:t xml:space="preserve">- ликвидация лесных или тундровых пожаров. </w:t>
      </w:r>
    </w:p>
    <w:p w:rsidR="00561904" w:rsidRPr="00A00DC7" w:rsidRDefault="00561904" w:rsidP="00C21FE3">
      <w:pPr>
        <w:ind w:right="-569" w:firstLine="567"/>
        <w:jc w:val="both"/>
        <w:rPr>
          <w:rStyle w:val="FontStyle27"/>
          <w:sz w:val="16"/>
          <w:szCs w:val="16"/>
        </w:rPr>
      </w:pPr>
    </w:p>
    <w:p w:rsidR="008C4B96" w:rsidRPr="00C13FA1" w:rsidRDefault="008C4B96" w:rsidP="00C21FE3">
      <w:pPr>
        <w:ind w:left="1" w:right="-569" w:firstLine="566"/>
        <w:jc w:val="both"/>
      </w:pPr>
      <w:r w:rsidRPr="00C13FA1">
        <w:rPr>
          <w:rStyle w:val="FontStyle27"/>
          <w:b/>
          <w:sz w:val="24"/>
          <w:szCs w:val="24"/>
        </w:rPr>
        <w:t>Результаты голосования</w:t>
      </w:r>
      <w:r w:rsidRPr="00C13FA1">
        <w:rPr>
          <w:rStyle w:val="FontStyle27"/>
          <w:sz w:val="24"/>
          <w:szCs w:val="24"/>
        </w:rPr>
        <w:t>: «за» - единогласно.</w:t>
      </w:r>
    </w:p>
    <w:p w:rsidR="00561904" w:rsidRDefault="00561904" w:rsidP="00C21FE3">
      <w:pPr>
        <w:tabs>
          <w:tab w:val="left" w:pos="-284"/>
        </w:tabs>
        <w:ind w:right="-569" w:firstLine="567"/>
        <w:jc w:val="both"/>
        <w:rPr>
          <w:b/>
        </w:rPr>
      </w:pPr>
    </w:p>
    <w:p w:rsidR="0092260E" w:rsidRDefault="006A29D3" w:rsidP="00C21FE3">
      <w:pPr>
        <w:pStyle w:val="a8"/>
        <w:tabs>
          <w:tab w:val="num" w:pos="567"/>
        </w:tabs>
        <w:spacing w:after="0"/>
        <w:ind w:right="-569"/>
        <w:jc w:val="both"/>
        <w:rPr>
          <w:b/>
          <w:bCs/>
        </w:rPr>
      </w:pPr>
      <w:r w:rsidRPr="00F94D76">
        <w:tab/>
      </w:r>
      <w:r w:rsidRPr="006A29D3">
        <w:rPr>
          <w:b/>
        </w:rPr>
        <w:t>2.</w:t>
      </w:r>
      <w:r>
        <w:rPr>
          <w:b/>
          <w:bCs/>
        </w:rPr>
        <w:t xml:space="preserve"> </w:t>
      </w:r>
      <w:r w:rsidRPr="00281EF5">
        <w:rPr>
          <w:b/>
          <w:bCs/>
        </w:rPr>
        <w:t>СЛУШАЛИ:</w:t>
      </w:r>
    </w:p>
    <w:p w:rsidR="0007152A" w:rsidRDefault="0007152A" w:rsidP="00C21FE3">
      <w:pPr>
        <w:pStyle w:val="a8"/>
        <w:tabs>
          <w:tab w:val="left" w:pos="709"/>
        </w:tabs>
        <w:spacing w:after="0"/>
        <w:ind w:right="-569"/>
        <w:jc w:val="both"/>
        <w:rPr>
          <w:b/>
          <w:bCs/>
        </w:rPr>
      </w:pPr>
      <w:r w:rsidRPr="0007152A">
        <w:rPr>
          <w:b/>
          <w:bCs/>
        </w:rPr>
        <w:t xml:space="preserve">         </w:t>
      </w:r>
      <w:r w:rsidRPr="0007152A">
        <w:rPr>
          <w:b/>
        </w:rPr>
        <w:t>Информацию о состоянии</w:t>
      </w:r>
      <w:r w:rsidRPr="0007152A">
        <w:rPr>
          <w:b/>
          <w:spacing w:val="-1"/>
        </w:rPr>
        <w:t xml:space="preserve">, задачах и проблемах </w:t>
      </w:r>
      <w:r w:rsidRPr="0007152A">
        <w:rPr>
          <w:b/>
        </w:rPr>
        <w:t>КУ НАО «Поисково-спасательная служба».</w:t>
      </w:r>
    </w:p>
    <w:p w:rsidR="0007152A" w:rsidRPr="0007152A" w:rsidRDefault="0007152A" w:rsidP="00C21FE3">
      <w:pPr>
        <w:pStyle w:val="a8"/>
        <w:tabs>
          <w:tab w:val="left" w:pos="567"/>
        </w:tabs>
        <w:spacing w:after="0"/>
        <w:ind w:right="-569"/>
        <w:jc w:val="both"/>
        <w:rPr>
          <w:b/>
          <w:bCs/>
        </w:rPr>
      </w:pPr>
      <w:r>
        <w:rPr>
          <w:b/>
          <w:bCs/>
        </w:rPr>
        <w:tab/>
      </w:r>
      <w:r w:rsidRPr="00C0175C">
        <w:rPr>
          <w:bCs/>
        </w:rPr>
        <w:t xml:space="preserve">Докл. Н.А. Остродумов - начальник </w:t>
      </w:r>
      <w:r w:rsidRPr="00C0175C">
        <w:t>КУ НАО «Поисково-спасательная служба»</w:t>
      </w:r>
    </w:p>
    <w:p w:rsidR="0032081F" w:rsidRDefault="0007152A" w:rsidP="00C21FE3">
      <w:pPr>
        <w:pStyle w:val="a8"/>
        <w:tabs>
          <w:tab w:val="num" w:pos="644"/>
        </w:tabs>
        <w:spacing w:after="0"/>
        <w:ind w:right="-569"/>
        <w:jc w:val="both"/>
      </w:pPr>
      <w:r w:rsidRPr="00C0175C">
        <w:tab/>
      </w:r>
    </w:p>
    <w:p w:rsidR="0007152A" w:rsidRPr="00C0175C" w:rsidRDefault="0032081F" w:rsidP="00A00DC7">
      <w:pPr>
        <w:pStyle w:val="a8"/>
        <w:tabs>
          <w:tab w:val="left" w:pos="709"/>
        </w:tabs>
        <w:spacing w:after="0"/>
        <w:ind w:right="-569" w:firstLine="709"/>
        <w:jc w:val="both"/>
        <w:rPr>
          <w:bCs/>
        </w:rPr>
      </w:pPr>
      <w:r>
        <w:tab/>
        <w:t>Докладчик довел до сведения присутствующих и</w:t>
      </w:r>
      <w:r w:rsidRPr="0032081F">
        <w:t xml:space="preserve">нформацию </w:t>
      </w:r>
      <w:r>
        <w:t>о состоянии, задачах и специфик</w:t>
      </w:r>
      <w:r w:rsidR="00A00DC7">
        <w:t>е</w:t>
      </w:r>
      <w:r>
        <w:t xml:space="preserve"> </w:t>
      </w:r>
      <w:r>
        <w:rPr>
          <w:spacing w:val="-1"/>
        </w:rPr>
        <w:t>деятельности</w:t>
      </w:r>
      <w:r w:rsidRPr="0032081F">
        <w:rPr>
          <w:spacing w:val="-1"/>
        </w:rPr>
        <w:t xml:space="preserve"> </w:t>
      </w:r>
      <w:r w:rsidRPr="0032081F">
        <w:t>КУ НАО «Поисково-спасательная служба»</w:t>
      </w:r>
      <w:r>
        <w:t xml:space="preserve"> на территории Ненецкого автономного округа. </w:t>
      </w:r>
      <w:r w:rsidR="00975A40">
        <w:t xml:space="preserve">При этом </w:t>
      </w:r>
      <w:r>
        <w:t xml:space="preserve">Остродумов Н.А. </w:t>
      </w:r>
      <w:r w:rsidR="00A00DC7">
        <w:t xml:space="preserve">обратил внимание </w:t>
      </w:r>
      <w:r>
        <w:t>депутатов</w:t>
      </w:r>
      <w:r w:rsidR="003717C3">
        <w:t xml:space="preserve"> </w:t>
      </w:r>
      <w:r w:rsidR="00A00DC7">
        <w:t xml:space="preserve">на </w:t>
      </w:r>
      <w:r w:rsidR="003717C3" w:rsidRPr="0032081F">
        <w:rPr>
          <w:spacing w:val="-1"/>
        </w:rPr>
        <w:t>проблем</w:t>
      </w:r>
      <w:r w:rsidR="00975A40">
        <w:rPr>
          <w:spacing w:val="-1"/>
        </w:rPr>
        <w:t>ы</w:t>
      </w:r>
      <w:r w:rsidR="003717C3">
        <w:t xml:space="preserve"> в части</w:t>
      </w:r>
      <w:r w:rsidRPr="0032081F">
        <w:rPr>
          <w:spacing w:val="-1"/>
        </w:rPr>
        <w:t xml:space="preserve"> </w:t>
      </w:r>
      <w:r>
        <w:t>пенсионного обеспечения</w:t>
      </w:r>
      <w:r w:rsidR="00A00DC7">
        <w:t xml:space="preserve"> </w:t>
      </w:r>
      <w:r w:rsidR="00975A40">
        <w:t xml:space="preserve">работников окружной поисково – </w:t>
      </w:r>
      <w:r w:rsidR="00A00DC7">
        <w:t>спасател</w:t>
      </w:r>
      <w:r w:rsidR="00975A40">
        <w:t>ьной службы</w:t>
      </w:r>
      <w:r w:rsidR="003717C3">
        <w:t>.</w:t>
      </w:r>
    </w:p>
    <w:p w:rsidR="0007152A" w:rsidRPr="0007152A" w:rsidRDefault="000F5122" w:rsidP="00C21FE3">
      <w:pPr>
        <w:pStyle w:val="a8"/>
        <w:tabs>
          <w:tab w:val="num" w:pos="567"/>
        </w:tabs>
        <w:spacing w:after="0"/>
        <w:ind w:right="-569"/>
        <w:jc w:val="both"/>
        <w:rPr>
          <w:bCs/>
        </w:rPr>
      </w:pPr>
      <w:r>
        <w:tab/>
      </w:r>
      <w:r w:rsidR="0007152A" w:rsidRPr="006470F6">
        <w:t>В ходе обсуждения вопроса депутат</w:t>
      </w:r>
      <w:r w:rsidR="0007152A">
        <w:t>ы</w:t>
      </w:r>
      <w:r w:rsidR="0007152A" w:rsidRPr="006470F6">
        <w:t xml:space="preserve"> предлож</w:t>
      </w:r>
      <w:r w:rsidR="0007152A">
        <w:t>или</w:t>
      </w:r>
      <w:r w:rsidR="0007152A" w:rsidRPr="006470F6">
        <w:t xml:space="preserve"> </w:t>
      </w:r>
      <w:r w:rsidR="0007152A">
        <w:t>органам исполнительной власти округа проработать вопрос об установлении дополнительн</w:t>
      </w:r>
      <w:r w:rsidR="00975A40">
        <w:t>ых</w:t>
      </w:r>
      <w:r w:rsidR="0007152A">
        <w:t xml:space="preserve"> социальн</w:t>
      </w:r>
      <w:r w:rsidR="00975A40">
        <w:t>ых гарантий</w:t>
      </w:r>
      <w:r w:rsidR="0007152A">
        <w:t xml:space="preserve"> </w:t>
      </w:r>
      <w:r w:rsidR="00A00DC7">
        <w:t xml:space="preserve">в части пенсионного обеспечения </w:t>
      </w:r>
      <w:r w:rsidR="0007152A">
        <w:t xml:space="preserve">работникам </w:t>
      </w:r>
      <w:r w:rsidR="0007152A" w:rsidRPr="0007152A">
        <w:t>КУ НАО «Поисково-спасательная служба»</w:t>
      </w:r>
      <w:r w:rsidR="0007152A">
        <w:t xml:space="preserve"> с учётом опыта других регионов</w:t>
      </w:r>
      <w:r w:rsidR="001F12CA">
        <w:t xml:space="preserve"> Российской Федерации</w:t>
      </w:r>
      <w:r w:rsidR="0007152A">
        <w:t>.</w:t>
      </w:r>
    </w:p>
    <w:p w:rsidR="006A29D3" w:rsidRPr="00A00DC7" w:rsidRDefault="006A29D3" w:rsidP="00C21FE3">
      <w:pPr>
        <w:pStyle w:val="a8"/>
        <w:tabs>
          <w:tab w:val="num" w:pos="567"/>
        </w:tabs>
        <w:spacing w:after="0"/>
        <w:ind w:right="-569"/>
        <w:jc w:val="both"/>
        <w:rPr>
          <w:b/>
          <w:bCs/>
          <w:sz w:val="16"/>
          <w:szCs w:val="16"/>
        </w:rPr>
      </w:pPr>
    </w:p>
    <w:p w:rsidR="00BD7836" w:rsidRDefault="00BD7836" w:rsidP="00C21FE3">
      <w:pPr>
        <w:pStyle w:val="a8"/>
        <w:tabs>
          <w:tab w:val="num" w:pos="644"/>
        </w:tabs>
        <w:spacing w:after="0"/>
        <w:ind w:right="-569"/>
        <w:jc w:val="both"/>
        <w:rPr>
          <w:bCs/>
        </w:rPr>
      </w:pPr>
      <w:r>
        <w:tab/>
      </w:r>
      <w:r w:rsidRPr="00A3719E">
        <w:t>Задали вопросы и приняли участие в обсуждении</w:t>
      </w:r>
      <w:r>
        <w:t xml:space="preserve"> Кмить В.Ю., Остродумов Н.А., Боенко С.Е., Шахова Л.А., Лутовинов А.И.</w:t>
      </w:r>
    </w:p>
    <w:p w:rsidR="006A29D3" w:rsidRDefault="006A29D3" w:rsidP="00C21FE3">
      <w:pPr>
        <w:pStyle w:val="a8"/>
        <w:tabs>
          <w:tab w:val="num" w:pos="567"/>
        </w:tabs>
        <w:spacing w:after="0"/>
        <w:ind w:right="-569"/>
        <w:jc w:val="both"/>
        <w:rPr>
          <w:b/>
          <w:bCs/>
        </w:rPr>
      </w:pPr>
    </w:p>
    <w:p w:rsidR="000F5122" w:rsidRDefault="00561904" w:rsidP="00C21FE3">
      <w:pPr>
        <w:tabs>
          <w:tab w:val="left" w:pos="-284"/>
        </w:tabs>
        <w:ind w:right="-569" w:firstLine="567"/>
        <w:jc w:val="both"/>
        <w:rPr>
          <w:b/>
        </w:rPr>
      </w:pPr>
      <w:r w:rsidRPr="0092394A">
        <w:rPr>
          <w:b/>
        </w:rPr>
        <w:lastRenderedPageBreak/>
        <w:t>РЕШИЛИ:</w:t>
      </w:r>
    </w:p>
    <w:p w:rsidR="001F12CA" w:rsidRPr="001F12CA" w:rsidRDefault="001F12CA" w:rsidP="00C21FE3">
      <w:pPr>
        <w:tabs>
          <w:tab w:val="left" w:pos="-284"/>
        </w:tabs>
        <w:ind w:right="-569" w:firstLine="567"/>
        <w:jc w:val="both"/>
        <w:rPr>
          <w:b/>
          <w:sz w:val="16"/>
          <w:szCs w:val="16"/>
        </w:rPr>
      </w:pPr>
    </w:p>
    <w:p w:rsidR="00A00DC7" w:rsidRPr="00A00DC7" w:rsidRDefault="00A00DC7" w:rsidP="00A00DC7">
      <w:pPr>
        <w:numPr>
          <w:ilvl w:val="0"/>
          <w:numId w:val="46"/>
        </w:numPr>
        <w:tabs>
          <w:tab w:val="left" w:pos="-284"/>
        </w:tabs>
        <w:ind w:left="0" w:right="-569" w:firstLine="709"/>
        <w:jc w:val="both"/>
        <w:rPr>
          <w:b/>
        </w:rPr>
      </w:pPr>
      <w:r>
        <w:t>Принять информацию к сведению.</w:t>
      </w:r>
    </w:p>
    <w:p w:rsidR="000F5122" w:rsidRPr="000F5122" w:rsidRDefault="000F5122" w:rsidP="00A00DC7">
      <w:pPr>
        <w:numPr>
          <w:ilvl w:val="0"/>
          <w:numId w:val="46"/>
        </w:numPr>
        <w:tabs>
          <w:tab w:val="left" w:pos="-284"/>
        </w:tabs>
        <w:ind w:left="0" w:right="-569" w:firstLine="709"/>
        <w:jc w:val="both"/>
        <w:rPr>
          <w:b/>
        </w:rPr>
      </w:pPr>
      <w:r w:rsidRPr="004A58D7">
        <w:t>Рекомендовать Администрации Ненецкого автономного округа</w:t>
      </w:r>
      <w:r w:rsidRPr="000F5122">
        <w:t xml:space="preserve"> </w:t>
      </w:r>
      <w:r w:rsidR="0032081F" w:rsidRPr="0032081F">
        <w:t xml:space="preserve">проанализировать практику других </w:t>
      </w:r>
      <w:r w:rsidR="0032081F">
        <w:t xml:space="preserve">субъектов РФ </w:t>
      </w:r>
      <w:r w:rsidR="0032081F" w:rsidRPr="0032081F">
        <w:t>по установлению спасателям досрочных пенсий, ежемесячной доплаты к пенсии или ежемесячной выплаты за выслугу лет в качестве дополнительных гарантий за счет средств региональных бюджетов</w:t>
      </w:r>
      <w:r w:rsidR="00A00DC7">
        <w:t>. Р</w:t>
      </w:r>
      <w:r w:rsidR="0032081F" w:rsidRPr="0032081F">
        <w:t>ассмотреть вопрос о</w:t>
      </w:r>
      <w:r w:rsidR="00105D9A">
        <w:t xml:space="preserve"> </w:t>
      </w:r>
      <w:r w:rsidR="0032081F" w:rsidRPr="0032081F">
        <w:t xml:space="preserve">целесообразности предоставления спасателям КУ НАО «Поисково-спасательная служба» за счет средств окружного бюджета аналогичных </w:t>
      </w:r>
      <w:r w:rsidR="00A00DC7">
        <w:t xml:space="preserve">дополнительных </w:t>
      </w:r>
      <w:r w:rsidR="0032081F" w:rsidRPr="0032081F">
        <w:t>гарантий социальной защиты</w:t>
      </w:r>
      <w:r w:rsidR="0032081F">
        <w:t>.</w:t>
      </w:r>
    </w:p>
    <w:p w:rsidR="00561904" w:rsidRPr="00A00DC7" w:rsidRDefault="00561904" w:rsidP="00C21FE3">
      <w:pPr>
        <w:ind w:left="1" w:right="-569" w:firstLine="566"/>
        <w:jc w:val="both"/>
        <w:rPr>
          <w:rStyle w:val="FontStyle27"/>
          <w:b/>
          <w:sz w:val="16"/>
          <w:szCs w:val="16"/>
        </w:rPr>
      </w:pPr>
    </w:p>
    <w:p w:rsidR="00624159" w:rsidRDefault="00C13FA1" w:rsidP="00C21FE3">
      <w:pPr>
        <w:ind w:left="1" w:right="-569" w:firstLine="566"/>
        <w:jc w:val="both"/>
        <w:rPr>
          <w:rStyle w:val="FontStyle27"/>
          <w:sz w:val="24"/>
          <w:szCs w:val="24"/>
        </w:rPr>
      </w:pPr>
      <w:r w:rsidRPr="00C13FA1">
        <w:rPr>
          <w:rStyle w:val="FontStyle27"/>
          <w:b/>
          <w:sz w:val="24"/>
          <w:szCs w:val="24"/>
        </w:rPr>
        <w:t>Результаты голосования</w:t>
      </w:r>
      <w:r w:rsidRPr="00C13FA1">
        <w:rPr>
          <w:rStyle w:val="FontStyle27"/>
          <w:sz w:val="24"/>
          <w:szCs w:val="24"/>
        </w:rPr>
        <w:t>: «за» - единогласно.</w:t>
      </w:r>
    </w:p>
    <w:p w:rsidR="0032081F" w:rsidRDefault="007F3BF8" w:rsidP="00C21FE3">
      <w:pPr>
        <w:pStyle w:val="a8"/>
        <w:tabs>
          <w:tab w:val="num" w:pos="567"/>
        </w:tabs>
        <w:spacing w:after="0"/>
        <w:ind w:right="-569"/>
        <w:jc w:val="both"/>
        <w:rPr>
          <w:rStyle w:val="FontStyle27"/>
          <w:sz w:val="24"/>
          <w:szCs w:val="24"/>
        </w:rPr>
      </w:pPr>
      <w:r>
        <w:rPr>
          <w:rStyle w:val="FontStyle27"/>
          <w:sz w:val="24"/>
          <w:szCs w:val="24"/>
        </w:rPr>
        <w:tab/>
      </w:r>
    </w:p>
    <w:p w:rsidR="00D771E3" w:rsidRDefault="0032081F" w:rsidP="00C21FE3">
      <w:pPr>
        <w:pStyle w:val="a8"/>
        <w:tabs>
          <w:tab w:val="num" w:pos="567"/>
        </w:tabs>
        <w:spacing w:after="0"/>
        <w:ind w:right="-569"/>
        <w:jc w:val="both"/>
      </w:pPr>
      <w:r>
        <w:rPr>
          <w:rStyle w:val="FontStyle27"/>
          <w:sz w:val="24"/>
          <w:szCs w:val="24"/>
        </w:rPr>
        <w:tab/>
      </w:r>
      <w:r w:rsidR="00D771E3" w:rsidRPr="002848E6">
        <w:rPr>
          <w:rStyle w:val="FontStyle27"/>
          <w:sz w:val="24"/>
          <w:szCs w:val="24"/>
        </w:rPr>
        <w:t>Повестка дня заседания комиссии исчерпана. Председательствующий поблагода</w:t>
      </w:r>
      <w:r w:rsidR="00D771E3">
        <w:rPr>
          <w:rStyle w:val="FontStyle27"/>
          <w:sz w:val="24"/>
          <w:szCs w:val="24"/>
        </w:rPr>
        <w:t xml:space="preserve">рил </w:t>
      </w:r>
      <w:r w:rsidR="00D771E3" w:rsidRPr="009E316A">
        <w:t>присутствующих за работу и закрыл заседание.</w:t>
      </w:r>
    </w:p>
    <w:p w:rsidR="000F3737" w:rsidRDefault="000F3737" w:rsidP="00C21FE3">
      <w:pPr>
        <w:pStyle w:val="Style20"/>
        <w:widowControl/>
        <w:spacing w:line="240" w:lineRule="auto"/>
        <w:ind w:right="-569" w:firstLine="0"/>
      </w:pPr>
    </w:p>
    <w:p w:rsidR="00FE2F49" w:rsidRDefault="00FE2F49" w:rsidP="00C21FE3">
      <w:pPr>
        <w:pStyle w:val="Style20"/>
        <w:widowControl/>
        <w:spacing w:line="240" w:lineRule="auto"/>
        <w:ind w:right="-569" w:firstLine="0"/>
      </w:pPr>
    </w:p>
    <w:p w:rsidR="00650D1E" w:rsidRDefault="00650D1E" w:rsidP="001F12CA">
      <w:pPr>
        <w:pStyle w:val="Style20"/>
        <w:widowControl/>
        <w:spacing w:line="240" w:lineRule="auto"/>
        <w:ind w:right="-569" w:firstLine="567"/>
      </w:pPr>
      <w:r>
        <w:t xml:space="preserve">Председатель постоянной комиссии          </w:t>
      </w:r>
      <w:r>
        <w:tab/>
      </w:r>
      <w:r>
        <w:tab/>
      </w:r>
      <w:r>
        <w:tab/>
      </w:r>
      <w:r>
        <w:tab/>
      </w:r>
      <w:r>
        <w:tab/>
        <w:t xml:space="preserve">               </w:t>
      </w:r>
      <w:r w:rsidR="007A0E4F">
        <w:t xml:space="preserve">                          </w:t>
      </w:r>
      <w:r w:rsidR="00105D9A">
        <w:t xml:space="preserve">   </w:t>
      </w:r>
      <w:r w:rsidR="007A0E4F">
        <w:t xml:space="preserve">   </w:t>
      </w:r>
      <w:r>
        <w:t xml:space="preserve">  </w:t>
      </w:r>
      <w:r w:rsidR="001F12CA">
        <w:t xml:space="preserve"> </w:t>
      </w:r>
      <w:r>
        <w:t>В.Ю. Кмить</w:t>
      </w:r>
    </w:p>
    <w:p w:rsidR="00C058AC" w:rsidRPr="009E316A" w:rsidRDefault="00C058AC" w:rsidP="00C21FE3">
      <w:pPr>
        <w:pStyle w:val="Style20"/>
        <w:widowControl/>
        <w:spacing w:line="240" w:lineRule="auto"/>
        <w:ind w:right="-569" w:firstLine="709"/>
      </w:pPr>
    </w:p>
    <w:p w:rsidR="00D771E3" w:rsidRPr="002848E6" w:rsidRDefault="00D771E3" w:rsidP="00C21FE3">
      <w:pPr>
        <w:pStyle w:val="Style20"/>
        <w:widowControl/>
        <w:spacing w:line="240" w:lineRule="auto"/>
        <w:ind w:right="-569" w:firstLine="0"/>
        <w:rPr>
          <w:rStyle w:val="FontStyle27"/>
          <w:sz w:val="24"/>
          <w:szCs w:val="24"/>
        </w:rPr>
      </w:pPr>
    </w:p>
    <w:tbl>
      <w:tblPr>
        <w:tblW w:w="9889" w:type="dxa"/>
        <w:tblLayout w:type="fixed"/>
        <w:tblLook w:val="0000"/>
      </w:tblPr>
      <w:tblGrid>
        <w:gridCol w:w="5508"/>
        <w:gridCol w:w="4381"/>
      </w:tblGrid>
      <w:tr w:rsidR="00D771E3" w:rsidRPr="002848E6" w:rsidTr="001F12CA">
        <w:tblPrEx>
          <w:tblCellMar>
            <w:top w:w="0" w:type="dxa"/>
            <w:bottom w:w="0" w:type="dxa"/>
          </w:tblCellMar>
        </w:tblPrEx>
        <w:tc>
          <w:tcPr>
            <w:tcW w:w="5508" w:type="dxa"/>
          </w:tcPr>
          <w:p w:rsidR="00D771E3" w:rsidRPr="007A41D5" w:rsidRDefault="00D771E3" w:rsidP="001F12CA">
            <w:pPr>
              <w:pStyle w:val="30"/>
              <w:ind w:right="-569" w:firstLine="567"/>
              <w:jc w:val="both"/>
              <w:rPr>
                <w:bCs/>
              </w:rPr>
            </w:pPr>
            <w:r w:rsidRPr="007A41D5">
              <w:rPr>
                <w:bCs/>
              </w:rPr>
              <w:t>Вела протокол</w:t>
            </w:r>
          </w:p>
        </w:tc>
        <w:tc>
          <w:tcPr>
            <w:tcW w:w="4381" w:type="dxa"/>
          </w:tcPr>
          <w:p w:rsidR="00D771E3" w:rsidRPr="007A41D5" w:rsidRDefault="00D771E3" w:rsidP="001F12CA">
            <w:pPr>
              <w:pStyle w:val="30"/>
              <w:jc w:val="both"/>
              <w:rPr>
                <w:bCs/>
              </w:rPr>
            </w:pPr>
            <w:r w:rsidRPr="007A41D5">
              <w:rPr>
                <w:bCs/>
              </w:rPr>
              <w:t xml:space="preserve">   </w:t>
            </w:r>
            <w:r>
              <w:rPr>
                <w:bCs/>
              </w:rPr>
              <w:t xml:space="preserve">              </w:t>
            </w:r>
            <w:r w:rsidR="003F2B23">
              <w:rPr>
                <w:bCs/>
              </w:rPr>
              <w:t xml:space="preserve">           </w:t>
            </w:r>
            <w:r w:rsidR="001F12CA">
              <w:rPr>
                <w:bCs/>
              </w:rPr>
              <w:t xml:space="preserve">  </w:t>
            </w:r>
            <w:r w:rsidR="00105D9A">
              <w:rPr>
                <w:bCs/>
              </w:rPr>
              <w:t xml:space="preserve">   </w:t>
            </w:r>
            <w:r w:rsidR="001F12CA">
              <w:rPr>
                <w:bCs/>
              </w:rPr>
              <w:t xml:space="preserve">       </w:t>
            </w:r>
            <w:r w:rsidRPr="007A41D5">
              <w:rPr>
                <w:bCs/>
              </w:rPr>
              <w:t>Е.Б. Белоконь</w:t>
            </w:r>
          </w:p>
        </w:tc>
      </w:tr>
    </w:tbl>
    <w:p w:rsidR="00D771E3" w:rsidRPr="002848E6" w:rsidRDefault="00D771E3" w:rsidP="00C21FE3">
      <w:pPr>
        <w:pStyle w:val="Style1"/>
        <w:widowControl/>
        <w:ind w:right="-569" w:firstLine="0"/>
        <w:rPr>
          <w:rStyle w:val="FontStyle70"/>
        </w:rPr>
        <w:sectPr w:rsidR="00D771E3" w:rsidRPr="002848E6" w:rsidSect="00D604FF">
          <w:footerReference w:type="even" r:id="rId11"/>
          <w:footerReference w:type="default" r:id="rId12"/>
          <w:pgSz w:w="11909" w:h="16834"/>
          <w:pgMar w:top="1134" w:right="1418" w:bottom="1134" w:left="1418" w:header="720" w:footer="720" w:gutter="0"/>
          <w:cols w:space="60"/>
          <w:noEndnote/>
          <w:titlePg/>
        </w:sectPr>
      </w:pPr>
    </w:p>
    <w:p w:rsidR="006B4140" w:rsidRDefault="006B4140" w:rsidP="00C21FE3">
      <w:pPr>
        <w:ind w:right="-569"/>
        <w:rPr>
          <w:b/>
        </w:rPr>
      </w:pPr>
    </w:p>
    <w:p w:rsidR="006B4140" w:rsidRDefault="006B4140" w:rsidP="00C21FE3">
      <w:pPr>
        <w:ind w:right="-569"/>
        <w:jc w:val="center"/>
        <w:rPr>
          <w:b/>
        </w:rPr>
      </w:pPr>
    </w:p>
    <w:p w:rsidR="00E0735C" w:rsidRDefault="00E0735C" w:rsidP="00C21FE3">
      <w:pPr>
        <w:pStyle w:val="Style7"/>
        <w:widowControl/>
        <w:ind w:right="-569"/>
        <w:jc w:val="center"/>
        <w:rPr>
          <w:rStyle w:val="FontStyle28"/>
        </w:rPr>
      </w:pPr>
      <w:r w:rsidRPr="00A3715B">
        <w:rPr>
          <w:rStyle w:val="FontStyle28"/>
        </w:rPr>
        <w:t>ПОВЕСТКА ДНЯ</w:t>
      </w:r>
    </w:p>
    <w:p w:rsidR="00E0735C" w:rsidRDefault="00E0735C" w:rsidP="00C21FE3">
      <w:pPr>
        <w:pStyle w:val="Style7"/>
        <w:widowControl/>
        <w:ind w:left="928" w:right="-569"/>
        <w:jc w:val="center"/>
        <w:rPr>
          <w:rStyle w:val="FontStyle28"/>
        </w:rPr>
      </w:pPr>
    </w:p>
    <w:p w:rsidR="00E0735C" w:rsidRPr="00C0175C" w:rsidRDefault="00E0735C" w:rsidP="00C21FE3">
      <w:pPr>
        <w:pStyle w:val="Style7"/>
        <w:widowControl/>
        <w:ind w:right="-569"/>
        <w:jc w:val="center"/>
        <w:rPr>
          <w:bCs/>
          <w:sz w:val="22"/>
          <w:szCs w:val="22"/>
        </w:rPr>
      </w:pPr>
    </w:p>
    <w:p w:rsidR="00C0175C" w:rsidRPr="00C0175C" w:rsidRDefault="00C0175C" w:rsidP="00C21FE3">
      <w:pPr>
        <w:pStyle w:val="a8"/>
        <w:spacing w:after="0"/>
        <w:ind w:right="-569" w:firstLine="709"/>
        <w:jc w:val="both"/>
      </w:pPr>
      <w:r w:rsidRPr="00C0175C">
        <w:t>1. Информация Управления гражданской защиты и обеспечения пожарной безопасности НАО о месте и роли КУ НАО «Поисково-спасательная служба» в структуре поисково-спасательной службы МЧС России.</w:t>
      </w:r>
    </w:p>
    <w:p w:rsidR="00C0175C" w:rsidRPr="00C0175C" w:rsidRDefault="00C0175C" w:rsidP="00C21FE3">
      <w:pPr>
        <w:pStyle w:val="a8"/>
        <w:spacing w:after="0"/>
        <w:ind w:right="-569" w:firstLine="709"/>
        <w:jc w:val="both"/>
      </w:pPr>
      <w:r w:rsidRPr="00C0175C">
        <w:rPr>
          <w:bCs/>
        </w:rPr>
        <w:t xml:space="preserve">Докл. Е.А. Макаров – начальник </w:t>
      </w:r>
      <w:r w:rsidRPr="00C0175C">
        <w:t>Управления гражданской защиты и обеспечения пожарной безопасности НАО</w:t>
      </w:r>
    </w:p>
    <w:p w:rsidR="00C0175C" w:rsidRPr="00C0175C" w:rsidRDefault="00C0175C" w:rsidP="00C21FE3">
      <w:pPr>
        <w:pStyle w:val="a8"/>
        <w:spacing w:after="0"/>
        <w:ind w:right="-569" w:firstLine="709"/>
        <w:jc w:val="both"/>
      </w:pPr>
    </w:p>
    <w:p w:rsidR="00C0175C" w:rsidRPr="00C0175C" w:rsidRDefault="00C0175C" w:rsidP="00C21FE3">
      <w:pPr>
        <w:pStyle w:val="a8"/>
        <w:tabs>
          <w:tab w:val="left" w:pos="709"/>
        </w:tabs>
        <w:spacing w:after="0"/>
        <w:ind w:right="-569"/>
        <w:jc w:val="both"/>
        <w:rPr>
          <w:bCs/>
        </w:rPr>
      </w:pPr>
      <w:r w:rsidRPr="00C0175C">
        <w:tab/>
        <w:t>2. Информация о состоянии</w:t>
      </w:r>
      <w:r w:rsidRPr="00C0175C">
        <w:rPr>
          <w:spacing w:val="-1"/>
        </w:rPr>
        <w:t xml:space="preserve">, задачах и проблемах </w:t>
      </w:r>
      <w:r w:rsidRPr="00C0175C">
        <w:t>КУ НАО «Поисково-спасательная служба».</w:t>
      </w:r>
    </w:p>
    <w:p w:rsidR="00C0175C" w:rsidRPr="00C0175C" w:rsidRDefault="00C0175C" w:rsidP="00C21FE3">
      <w:pPr>
        <w:pStyle w:val="a8"/>
        <w:spacing w:after="0"/>
        <w:ind w:right="-569" w:firstLine="709"/>
        <w:jc w:val="both"/>
        <w:rPr>
          <w:bCs/>
        </w:rPr>
      </w:pPr>
      <w:r w:rsidRPr="00C0175C">
        <w:rPr>
          <w:bCs/>
        </w:rPr>
        <w:t xml:space="preserve">Докл. Н.А. Остродумов - начальник </w:t>
      </w:r>
      <w:r w:rsidRPr="00C0175C">
        <w:t>КУ НАО «Поисково-спасательная служба»</w:t>
      </w:r>
    </w:p>
    <w:p w:rsidR="00C0175C" w:rsidRPr="00C0175C" w:rsidRDefault="00C0175C" w:rsidP="00C21FE3">
      <w:pPr>
        <w:pStyle w:val="a8"/>
        <w:tabs>
          <w:tab w:val="num" w:pos="644"/>
        </w:tabs>
        <w:spacing w:after="0"/>
        <w:ind w:right="-569"/>
        <w:jc w:val="both"/>
        <w:rPr>
          <w:bCs/>
        </w:rPr>
      </w:pPr>
      <w:r w:rsidRPr="00C0175C">
        <w:tab/>
      </w:r>
    </w:p>
    <w:p w:rsidR="00C0175C" w:rsidRDefault="00C0175C" w:rsidP="00C21FE3">
      <w:pPr>
        <w:pStyle w:val="a8"/>
        <w:tabs>
          <w:tab w:val="num" w:pos="786"/>
        </w:tabs>
        <w:spacing w:after="0"/>
        <w:ind w:right="-569"/>
        <w:jc w:val="both"/>
        <w:rPr>
          <w:b/>
          <w:bCs/>
        </w:rPr>
      </w:pPr>
    </w:p>
    <w:p w:rsidR="00E0735C" w:rsidRDefault="00E0735C" w:rsidP="00C21FE3">
      <w:pPr>
        <w:ind w:right="-569"/>
        <w:jc w:val="center"/>
        <w:rPr>
          <w:b/>
        </w:rPr>
      </w:pPr>
    </w:p>
    <w:p w:rsidR="00E0735C" w:rsidRDefault="00E0735C"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C21FE3">
      <w:pPr>
        <w:ind w:right="-569"/>
        <w:jc w:val="center"/>
        <w:rPr>
          <w:b/>
        </w:rPr>
      </w:pPr>
    </w:p>
    <w:p w:rsidR="00496C65" w:rsidRDefault="00496C65" w:rsidP="008F4B54">
      <w:pPr>
        <w:ind w:right="-1"/>
        <w:jc w:val="center"/>
        <w:rPr>
          <w:b/>
        </w:rPr>
      </w:pPr>
    </w:p>
    <w:p w:rsidR="00496C65" w:rsidRDefault="00496C65" w:rsidP="008F4B54">
      <w:pPr>
        <w:ind w:right="-1"/>
        <w:jc w:val="center"/>
        <w:rPr>
          <w:b/>
        </w:rPr>
      </w:pPr>
    </w:p>
    <w:p w:rsidR="00496C65" w:rsidRDefault="00496C65" w:rsidP="008F4B54">
      <w:pPr>
        <w:ind w:right="-1"/>
        <w:jc w:val="center"/>
        <w:rPr>
          <w:b/>
        </w:rPr>
      </w:pPr>
    </w:p>
    <w:p w:rsidR="00496C65" w:rsidRDefault="00496C65" w:rsidP="008F4B54">
      <w:pPr>
        <w:ind w:right="-1"/>
        <w:jc w:val="center"/>
        <w:rPr>
          <w:b/>
        </w:rPr>
      </w:pPr>
    </w:p>
    <w:p w:rsidR="00BC7968" w:rsidRDefault="00BC7968" w:rsidP="00BC7968">
      <w:pPr>
        <w:ind w:right="-1"/>
        <w:jc w:val="center"/>
        <w:rPr>
          <w:b/>
        </w:rPr>
      </w:pPr>
      <w:r>
        <w:rPr>
          <w:b/>
        </w:rPr>
        <w:lastRenderedPageBreak/>
        <w:t xml:space="preserve">Список лиц, приглашённых на заседание </w:t>
      </w:r>
    </w:p>
    <w:p w:rsidR="00BC7968" w:rsidRDefault="00BC7968" w:rsidP="00BC7968">
      <w:pPr>
        <w:ind w:right="-1"/>
        <w:jc w:val="center"/>
        <w:rPr>
          <w:b/>
          <w:bCs/>
        </w:rPr>
      </w:pPr>
      <w:r>
        <w:rPr>
          <w:b/>
          <w:bCs/>
        </w:rPr>
        <w:t>постоянной комиссии Собрания депутатов Ненецкого автономного округа</w:t>
      </w:r>
    </w:p>
    <w:p w:rsidR="00BC7968" w:rsidRDefault="00BC7968" w:rsidP="00BC7968">
      <w:pPr>
        <w:ind w:right="-1"/>
        <w:jc w:val="center"/>
        <w:rPr>
          <w:b/>
          <w:bCs/>
        </w:rPr>
      </w:pPr>
      <w:r>
        <w:rPr>
          <w:b/>
          <w:bCs/>
        </w:rPr>
        <w:t>по вопросам государственного устройства и местного самоуправления</w:t>
      </w:r>
    </w:p>
    <w:p w:rsidR="00BC7968" w:rsidRDefault="00BC7968" w:rsidP="00BC7968">
      <w:pPr>
        <w:ind w:right="-1"/>
        <w:jc w:val="center"/>
        <w:rPr>
          <w:b/>
          <w:bCs/>
        </w:rPr>
      </w:pPr>
      <w:r>
        <w:rPr>
          <w:b/>
          <w:bCs/>
        </w:rPr>
        <w:t>16 февраля 2018 года</w:t>
      </w:r>
    </w:p>
    <w:p w:rsidR="00BC7968" w:rsidRDefault="00BC7968" w:rsidP="00BC7968">
      <w:pPr>
        <w:jc w:val="both"/>
      </w:pPr>
    </w:p>
    <w:p w:rsidR="00BC7968" w:rsidRDefault="00BC7968" w:rsidP="00BC7968">
      <w:pPr>
        <w:pStyle w:val="a8"/>
        <w:spacing w:after="0"/>
        <w:jc w:val="both"/>
      </w:pPr>
      <w:r>
        <w:t>1. Сидорова Н.А. - Представитель губернатора НАО в Собрании депутатов НАО</w:t>
      </w:r>
    </w:p>
    <w:p w:rsidR="00BC7968" w:rsidRDefault="00BC7968" w:rsidP="00BC7968">
      <w:pPr>
        <w:pStyle w:val="a8"/>
        <w:spacing w:after="0"/>
        <w:jc w:val="both"/>
      </w:pPr>
      <w:r>
        <w:t>2. Боенко С.Е. – заместитель губернатора</w:t>
      </w:r>
      <w:r w:rsidR="00C966DA">
        <w:t xml:space="preserve"> НАО</w:t>
      </w:r>
    </w:p>
    <w:p w:rsidR="00BC7968" w:rsidRDefault="00BC7968" w:rsidP="00BC7968">
      <w:pPr>
        <w:jc w:val="both"/>
      </w:pPr>
      <w:r>
        <w:t>3.Ткачева О.Т. - Аудитор Счётной Палаты НАО</w:t>
      </w:r>
    </w:p>
    <w:p w:rsidR="00BC7968" w:rsidRDefault="00BC7968" w:rsidP="00BC7968">
      <w:pPr>
        <w:jc w:val="both"/>
        <w:rPr>
          <w:bCs/>
        </w:rPr>
      </w:pPr>
      <w:r>
        <w:t xml:space="preserve">4. Карпушева Е.Ю. - </w:t>
      </w:r>
      <w:r>
        <w:rPr>
          <w:bCs/>
        </w:rPr>
        <w:t>старший помощник прокурора округа</w:t>
      </w:r>
    </w:p>
    <w:p w:rsidR="00BC7968" w:rsidRDefault="00BC7968" w:rsidP="00BC7968">
      <w:pPr>
        <w:pStyle w:val="a8"/>
        <w:spacing w:after="0"/>
        <w:ind w:right="-569"/>
        <w:jc w:val="both"/>
      </w:pPr>
      <w:r>
        <w:rPr>
          <w:bCs/>
        </w:rPr>
        <w:t xml:space="preserve">5. </w:t>
      </w:r>
      <w:r w:rsidRPr="00C0175C">
        <w:rPr>
          <w:bCs/>
        </w:rPr>
        <w:t>Макаров</w:t>
      </w:r>
      <w:r>
        <w:rPr>
          <w:bCs/>
        </w:rPr>
        <w:t xml:space="preserve"> Е.А.</w:t>
      </w:r>
      <w:r w:rsidRPr="00C0175C">
        <w:rPr>
          <w:bCs/>
        </w:rPr>
        <w:t xml:space="preserve"> – начальник </w:t>
      </w:r>
      <w:r w:rsidRPr="00C0175C">
        <w:t>Управления гражданской защиты и обеспечения пожарной безопасности НАО</w:t>
      </w:r>
    </w:p>
    <w:p w:rsidR="00BC7968" w:rsidRDefault="00BC7968" w:rsidP="00BC7968">
      <w:pPr>
        <w:pStyle w:val="a8"/>
        <w:spacing w:after="0"/>
        <w:ind w:right="-569"/>
        <w:jc w:val="both"/>
      </w:pPr>
      <w:r>
        <w:t xml:space="preserve">6. Остродумов Н.А. - </w:t>
      </w:r>
      <w:r w:rsidRPr="00C0175C">
        <w:rPr>
          <w:bCs/>
        </w:rPr>
        <w:t xml:space="preserve">начальник </w:t>
      </w:r>
      <w:r w:rsidRPr="00C0175C">
        <w:t>КУ НАО «Поисково-спасательная служба»</w:t>
      </w:r>
    </w:p>
    <w:p w:rsidR="00BC7968" w:rsidRDefault="00BC7968" w:rsidP="00BC7968">
      <w:pPr>
        <w:pStyle w:val="a8"/>
        <w:spacing w:after="0"/>
        <w:ind w:right="-569"/>
        <w:jc w:val="both"/>
      </w:pPr>
      <w:r>
        <w:t xml:space="preserve">7. Балуцкий С.Л. – заместитель </w:t>
      </w:r>
      <w:r w:rsidRPr="00C0175C">
        <w:rPr>
          <w:bCs/>
        </w:rPr>
        <w:t>начальник</w:t>
      </w:r>
      <w:r>
        <w:rPr>
          <w:bCs/>
        </w:rPr>
        <w:t>а</w:t>
      </w:r>
      <w:r w:rsidRPr="00C0175C">
        <w:rPr>
          <w:bCs/>
        </w:rPr>
        <w:t xml:space="preserve"> </w:t>
      </w:r>
      <w:r w:rsidRPr="00C0175C">
        <w:t>КУ НАО «Поисково-спасательная служба»</w:t>
      </w:r>
    </w:p>
    <w:p w:rsidR="00BC7968" w:rsidRPr="00C966DA" w:rsidRDefault="00BC7968" w:rsidP="00BC7968">
      <w:pPr>
        <w:pStyle w:val="a8"/>
        <w:spacing w:after="0"/>
        <w:ind w:right="-569"/>
        <w:jc w:val="both"/>
      </w:pPr>
      <w:r>
        <w:rPr>
          <w:bCs/>
        </w:rPr>
        <w:t xml:space="preserve">8. Воротников С.Н. </w:t>
      </w:r>
      <w:r w:rsidR="00C966DA">
        <w:rPr>
          <w:bCs/>
        </w:rPr>
        <w:t xml:space="preserve">– спасатель РФ </w:t>
      </w:r>
      <w:r w:rsidR="00C966DA" w:rsidRPr="00C0175C">
        <w:t>КУ НАО «Поисково-спасательная служба»</w:t>
      </w:r>
    </w:p>
    <w:p w:rsidR="00BC7968" w:rsidRDefault="00BC7968" w:rsidP="00BC7968">
      <w:pPr>
        <w:jc w:val="both"/>
      </w:pPr>
      <w:r>
        <w:rPr>
          <w:bCs/>
        </w:rPr>
        <w:t xml:space="preserve">9. </w:t>
      </w:r>
      <w:r>
        <w:t>Шахова Л.А. - заместитель начальника экспертно- правового управления Аппарата Собрания депутатов НАО</w:t>
      </w:r>
    </w:p>
    <w:p w:rsidR="00BC7968" w:rsidRDefault="00BC7968" w:rsidP="00BC7968">
      <w:pPr>
        <w:jc w:val="both"/>
        <w:rPr>
          <w:bCs/>
        </w:rPr>
      </w:pPr>
      <w:r>
        <w:t>10. Белоконь Е.Б. - ведущий консультант Управления организационного обеспечения работы Собрания депутатов НАО</w:t>
      </w:r>
    </w:p>
    <w:p w:rsidR="00BC7968" w:rsidRDefault="00CD62A8" w:rsidP="00BC7968">
      <w:pPr>
        <w:ind w:right="-57"/>
        <w:jc w:val="both"/>
        <w:rPr>
          <w:bCs/>
        </w:rPr>
      </w:pPr>
      <w:r>
        <w:t>11</w:t>
      </w:r>
      <w:r w:rsidR="00BC7968">
        <w:t>.Марющенко О.О.- ведущий консультант отдела</w:t>
      </w:r>
      <w:r w:rsidR="00BC7968">
        <w:rPr>
          <w:bCs/>
        </w:rPr>
        <w:t xml:space="preserve"> внешних связей информации Аппарата Собрания депутатов НАО</w:t>
      </w:r>
    </w:p>
    <w:p w:rsidR="00BC7968" w:rsidRDefault="00BC7968" w:rsidP="00BC7968">
      <w:pPr>
        <w:jc w:val="both"/>
      </w:pPr>
    </w:p>
    <w:p w:rsidR="00BC7968" w:rsidRDefault="00BC7968" w:rsidP="00BC7968">
      <w:pPr>
        <w:ind w:right="-1"/>
        <w:jc w:val="both"/>
        <w:rPr>
          <w:b/>
        </w:rPr>
      </w:pPr>
    </w:p>
    <w:p w:rsidR="00BC7968" w:rsidRDefault="00BC7968" w:rsidP="00BC7968">
      <w:pPr>
        <w:ind w:right="-1"/>
        <w:jc w:val="center"/>
        <w:rPr>
          <w:b/>
        </w:rPr>
      </w:pPr>
    </w:p>
    <w:p w:rsidR="00BC7968" w:rsidRDefault="00BC7968" w:rsidP="00BC7968">
      <w:pPr>
        <w:ind w:right="-1"/>
        <w:jc w:val="center"/>
        <w:rPr>
          <w:b/>
        </w:rPr>
      </w:pPr>
    </w:p>
    <w:p w:rsidR="00BC7968" w:rsidRDefault="00BC7968" w:rsidP="00BC7968">
      <w:pPr>
        <w:keepLines/>
        <w:jc w:val="center"/>
        <w:rPr>
          <w:b/>
        </w:rPr>
      </w:pPr>
    </w:p>
    <w:p w:rsidR="00496C65" w:rsidRDefault="00496C65" w:rsidP="008F4B54">
      <w:pPr>
        <w:ind w:right="-1"/>
        <w:jc w:val="center"/>
        <w:rPr>
          <w:b/>
        </w:rPr>
      </w:pPr>
    </w:p>
    <w:p w:rsidR="00496C65" w:rsidRDefault="00496C65" w:rsidP="008F4B54">
      <w:pPr>
        <w:ind w:right="-1"/>
        <w:jc w:val="center"/>
        <w:rPr>
          <w:b/>
        </w:rPr>
      </w:pPr>
    </w:p>
    <w:p w:rsidR="00496C65" w:rsidRDefault="00496C65" w:rsidP="008F4B54">
      <w:pPr>
        <w:ind w:right="-1"/>
        <w:jc w:val="center"/>
        <w:rPr>
          <w:b/>
        </w:rPr>
      </w:pPr>
    </w:p>
    <w:p w:rsidR="00496C65" w:rsidRDefault="00496C65" w:rsidP="008F4B54">
      <w:pPr>
        <w:ind w:right="-1"/>
        <w:jc w:val="center"/>
        <w:rPr>
          <w:b/>
        </w:rPr>
      </w:pPr>
    </w:p>
    <w:p w:rsidR="00496C65" w:rsidRDefault="00496C65" w:rsidP="008F4B54">
      <w:pPr>
        <w:ind w:right="-1"/>
        <w:jc w:val="center"/>
        <w:rPr>
          <w:b/>
        </w:rPr>
      </w:pPr>
    </w:p>
    <w:p w:rsidR="00496C65" w:rsidRDefault="00496C65" w:rsidP="008F4B54">
      <w:pPr>
        <w:ind w:right="-1"/>
        <w:jc w:val="center"/>
        <w:rPr>
          <w:b/>
        </w:rPr>
      </w:pPr>
    </w:p>
    <w:sectPr w:rsidR="00496C65" w:rsidSect="00311494">
      <w:footerReference w:type="even" r:id="rId13"/>
      <w:footerReference w:type="default" r:id="rId14"/>
      <w:pgSz w:w="11906" w:h="16838"/>
      <w:pgMar w:top="851" w:right="1418" w:bottom="79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127" w:rsidRDefault="00172127">
      <w:r>
        <w:separator/>
      </w:r>
    </w:p>
  </w:endnote>
  <w:endnote w:type="continuationSeparator" w:id="1">
    <w:p w:rsidR="00172127" w:rsidRDefault="001721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40" w:rsidRDefault="00975A40"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75A40" w:rsidRDefault="00975A4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40" w:rsidRDefault="00975A40" w:rsidP="00B871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A425F">
      <w:rPr>
        <w:rStyle w:val="a4"/>
        <w:noProof/>
      </w:rPr>
      <w:t>3</w:t>
    </w:r>
    <w:r>
      <w:rPr>
        <w:rStyle w:val="a4"/>
      </w:rPr>
      <w:fldChar w:fldCharType="end"/>
    </w:r>
  </w:p>
  <w:p w:rsidR="00975A40" w:rsidRDefault="00975A4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40" w:rsidRDefault="00975A40"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75A40" w:rsidRDefault="00975A40">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A40" w:rsidRDefault="00975A40" w:rsidP="00BD05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A425F">
      <w:rPr>
        <w:rStyle w:val="a4"/>
        <w:noProof/>
      </w:rPr>
      <w:t>2</w:t>
    </w:r>
    <w:r>
      <w:rPr>
        <w:rStyle w:val="a4"/>
      </w:rPr>
      <w:fldChar w:fldCharType="end"/>
    </w:r>
  </w:p>
  <w:p w:rsidR="00975A40" w:rsidRDefault="00975A4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127" w:rsidRDefault="00172127">
      <w:r>
        <w:separator/>
      </w:r>
    </w:p>
  </w:footnote>
  <w:footnote w:type="continuationSeparator" w:id="1">
    <w:p w:rsidR="00172127" w:rsidRDefault="001721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0B58"/>
    <w:multiLevelType w:val="hybridMultilevel"/>
    <w:tmpl w:val="A170E7CC"/>
    <w:lvl w:ilvl="0" w:tplc="3FDAEF8A">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C636CF"/>
    <w:multiLevelType w:val="hybridMultilevel"/>
    <w:tmpl w:val="410838C0"/>
    <w:lvl w:ilvl="0" w:tplc="5E50B9B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2411D2E"/>
    <w:multiLevelType w:val="multilevel"/>
    <w:tmpl w:val="530A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AD04F1"/>
    <w:multiLevelType w:val="hybridMultilevel"/>
    <w:tmpl w:val="51A69CEC"/>
    <w:lvl w:ilvl="0" w:tplc="94782DF2">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4">
    <w:nsid w:val="0BFF7234"/>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DD08CC"/>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0F5F74C3"/>
    <w:multiLevelType w:val="hybridMultilevel"/>
    <w:tmpl w:val="613CB834"/>
    <w:lvl w:ilvl="0" w:tplc="390001A4">
      <w:start w:val="1"/>
      <w:numFmt w:val="decimal"/>
      <w:lvlText w:val="%1)"/>
      <w:lvlJc w:val="left"/>
      <w:pPr>
        <w:ind w:left="1065" w:hanging="360"/>
      </w:pPr>
      <w:rPr>
        <w:rFonts w:ascii="Times New Roman" w:eastAsia="Times New Roman" w:hAnsi="Times New Roman" w:cs="Times New Roman"/>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18C57E4"/>
    <w:multiLevelType w:val="hybridMultilevel"/>
    <w:tmpl w:val="62561CDC"/>
    <w:lvl w:ilvl="0" w:tplc="C4A2201E">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19A6B47"/>
    <w:multiLevelType w:val="multilevel"/>
    <w:tmpl w:val="C9A68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E10A4E"/>
    <w:multiLevelType w:val="singleLevel"/>
    <w:tmpl w:val="0419000F"/>
    <w:lvl w:ilvl="0">
      <w:start w:val="1"/>
      <w:numFmt w:val="decimal"/>
      <w:lvlText w:val="%1."/>
      <w:lvlJc w:val="left"/>
      <w:pPr>
        <w:tabs>
          <w:tab w:val="num" w:pos="360"/>
        </w:tabs>
        <w:ind w:left="360" w:hanging="360"/>
      </w:pPr>
    </w:lvl>
  </w:abstractNum>
  <w:abstractNum w:abstractNumId="10">
    <w:nsid w:val="14385A55"/>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61260B8"/>
    <w:multiLevelType w:val="hybridMultilevel"/>
    <w:tmpl w:val="D6F88768"/>
    <w:lvl w:ilvl="0" w:tplc="C368E4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1ECA642F"/>
    <w:multiLevelType w:val="multilevel"/>
    <w:tmpl w:val="7AB4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DD46C5"/>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1F3A2B60"/>
    <w:multiLevelType w:val="hybridMultilevel"/>
    <w:tmpl w:val="FE3E411E"/>
    <w:lvl w:ilvl="0" w:tplc="69CC0F86">
      <w:start w:val="1"/>
      <w:numFmt w:val="decimal"/>
      <w:lvlText w:val="%1."/>
      <w:lvlJc w:val="left"/>
      <w:pPr>
        <w:tabs>
          <w:tab w:val="num" w:pos="720"/>
        </w:tabs>
        <w:ind w:left="720" w:hanging="360"/>
      </w:pPr>
      <w:rPr>
        <w:b w:val="0"/>
      </w:rPr>
    </w:lvl>
    <w:lvl w:ilvl="1" w:tplc="0008B2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F495F1C"/>
    <w:multiLevelType w:val="hybridMultilevel"/>
    <w:tmpl w:val="395033AC"/>
    <w:lvl w:ilvl="0" w:tplc="3F76181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43B1FE3"/>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6F711F9"/>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B8D02CE"/>
    <w:multiLevelType w:val="hybridMultilevel"/>
    <w:tmpl w:val="2444B3BE"/>
    <w:lvl w:ilvl="0" w:tplc="10DAF5CC">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C910434"/>
    <w:multiLevelType w:val="hybridMultilevel"/>
    <w:tmpl w:val="A76ED564"/>
    <w:lvl w:ilvl="0" w:tplc="819A5FB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F3D6977"/>
    <w:multiLevelType w:val="hybridMultilevel"/>
    <w:tmpl w:val="01580FE6"/>
    <w:lvl w:ilvl="0" w:tplc="52306624">
      <w:start w:val="1"/>
      <w:numFmt w:val="decimal"/>
      <w:lvlText w:val="%1)"/>
      <w:lvlJc w:val="left"/>
      <w:pPr>
        <w:ind w:left="1495" w:hanging="360"/>
      </w:pPr>
      <w:rPr>
        <w:rFonts w:ascii="Times New Roman" w:eastAsia="Times New Roman" w:hAnsi="Times New Roman" w:cs="Times New Roman"/>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
    <w:nsid w:val="31ED0B21"/>
    <w:multiLevelType w:val="hybridMultilevel"/>
    <w:tmpl w:val="9F949A52"/>
    <w:lvl w:ilvl="0" w:tplc="D0EA2AD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B7C5472"/>
    <w:multiLevelType w:val="hybridMultilevel"/>
    <w:tmpl w:val="CBBC88C4"/>
    <w:lvl w:ilvl="0" w:tplc="3FE4A196">
      <w:start w:val="1"/>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C217774"/>
    <w:multiLevelType w:val="hybridMultilevel"/>
    <w:tmpl w:val="7FA8D246"/>
    <w:lvl w:ilvl="0" w:tplc="B2A4E15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3C8C0C6F"/>
    <w:multiLevelType w:val="hybridMultilevel"/>
    <w:tmpl w:val="F87C32A2"/>
    <w:lvl w:ilvl="0" w:tplc="B4886E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E2E24D7"/>
    <w:multiLevelType w:val="hybridMultilevel"/>
    <w:tmpl w:val="CD06034A"/>
    <w:lvl w:ilvl="0" w:tplc="0C625680">
      <w:start w:val="1"/>
      <w:numFmt w:val="decimal"/>
      <w:lvlText w:val="%1)"/>
      <w:lvlJc w:val="left"/>
      <w:pPr>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E3535C4"/>
    <w:multiLevelType w:val="hybridMultilevel"/>
    <w:tmpl w:val="EC2281D0"/>
    <w:lvl w:ilvl="0" w:tplc="C1764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5313E2D"/>
    <w:multiLevelType w:val="hybridMultilevel"/>
    <w:tmpl w:val="EE80424A"/>
    <w:lvl w:ilvl="0" w:tplc="C80C136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5ED68B2"/>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4CD67762"/>
    <w:multiLevelType w:val="multilevel"/>
    <w:tmpl w:val="174A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294A09"/>
    <w:multiLevelType w:val="hybridMultilevel"/>
    <w:tmpl w:val="1ED89E98"/>
    <w:lvl w:ilvl="0" w:tplc="2E76ECB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50E65B18"/>
    <w:multiLevelType w:val="hybridMultilevel"/>
    <w:tmpl w:val="28A0DB5E"/>
    <w:lvl w:ilvl="0" w:tplc="9732FC3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20C5DBD"/>
    <w:multiLevelType w:val="hybridMultilevel"/>
    <w:tmpl w:val="C7DAA5F8"/>
    <w:lvl w:ilvl="0" w:tplc="C1126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57374E6"/>
    <w:multiLevelType w:val="hybridMultilevel"/>
    <w:tmpl w:val="7C867C76"/>
    <w:lvl w:ilvl="0" w:tplc="A0CC4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6D6191"/>
    <w:multiLevelType w:val="hybridMultilevel"/>
    <w:tmpl w:val="02C8244A"/>
    <w:lvl w:ilvl="0" w:tplc="85069AC2">
      <w:start w:val="1"/>
      <w:numFmt w:val="decimal"/>
      <w:lvlText w:val="%1."/>
      <w:lvlJc w:val="left"/>
      <w:pPr>
        <w:ind w:left="928"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5D902C88"/>
    <w:multiLevelType w:val="multilevel"/>
    <w:tmpl w:val="40DC8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34179B"/>
    <w:multiLevelType w:val="hybridMultilevel"/>
    <w:tmpl w:val="BF6ACE78"/>
    <w:lvl w:ilvl="0" w:tplc="54D25E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65F1D5A"/>
    <w:multiLevelType w:val="hybridMultilevel"/>
    <w:tmpl w:val="2218682C"/>
    <w:lvl w:ilvl="0" w:tplc="E28CC1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6C0E17C8"/>
    <w:multiLevelType w:val="hybridMultilevel"/>
    <w:tmpl w:val="88BCFDB6"/>
    <w:lvl w:ilvl="0" w:tplc="EF16AF2A">
      <w:start w:val="1"/>
      <w:numFmt w:val="decimal"/>
      <w:lvlText w:val="%1)"/>
      <w:lvlJc w:val="left"/>
      <w:pPr>
        <w:ind w:left="1065" w:hanging="360"/>
      </w:pPr>
      <w:rPr>
        <w:rFonts w:ascii="Times New Roman" w:eastAsia="Times New Roman" w:hAnsi="Times New Roman" w:cs="Times New Roman"/>
        <w:sz w:val="24"/>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nsid w:val="6D8C746F"/>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71D735C"/>
    <w:multiLevelType w:val="hybridMultilevel"/>
    <w:tmpl w:val="613CB834"/>
    <w:lvl w:ilvl="0" w:tplc="390001A4">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nsid w:val="79201968"/>
    <w:multiLevelType w:val="hybridMultilevel"/>
    <w:tmpl w:val="581A77AA"/>
    <w:lvl w:ilvl="0" w:tplc="27101D7E">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nsid w:val="7D853454"/>
    <w:multiLevelType w:val="hybridMultilevel"/>
    <w:tmpl w:val="843ECF38"/>
    <w:lvl w:ilvl="0" w:tplc="2F449826">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4">
    <w:nsid w:val="7FDF524B"/>
    <w:multiLevelType w:val="hybridMultilevel"/>
    <w:tmpl w:val="E8ACBF2A"/>
    <w:lvl w:ilvl="0" w:tplc="1390BDC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43"/>
  </w:num>
  <w:num w:numId="5">
    <w:abstractNumId w:val="7"/>
  </w:num>
  <w:num w:numId="6">
    <w:abstractNumId w:val="32"/>
  </w:num>
  <w:num w:numId="7">
    <w:abstractNumId w:val="31"/>
  </w:num>
  <w:num w:numId="8">
    <w:abstractNumId w:val="37"/>
  </w:num>
  <w:num w:numId="9">
    <w:abstractNumId w:val="3"/>
  </w:num>
  <w:num w:numId="10">
    <w:abstractNumId w:val="44"/>
  </w:num>
  <w:num w:numId="11">
    <w:abstractNumId w:val="30"/>
  </w:num>
  <w:num w:numId="12">
    <w:abstractNumId w:val="42"/>
  </w:num>
  <w:num w:numId="13">
    <w:abstractNumId w:val="28"/>
  </w:num>
  <w:num w:numId="14">
    <w:abstractNumId w:val="33"/>
  </w:num>
  <w:num w:numId="15">
    <w:abstractNumId w:val="20"/>
  </w:num>
  <w:num w:numId="16">
    <w:abstractNumId w:val="10"/>
  </w:num>
  <w:num w:numId="17">
    <w:abstractNumId w:val="11"/>
  </w:num>
  <w:num w:numId="18">
    <w:abstractNumId w:val="5"/>
  </w:num>
  <w:num w:numId="19">
    <w:abstractNumId w:val="26"/>
  </w:num>
  <w:num w:numId="20">
    <w:abstractNumId w:val="41"/>
  </w:num>
  <w:num w:numId="21">
    <w:abstractNumId w:val="2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6"/>
  </w:num>
  <w:num w:numId="25">
    <w:abstractNumId w:val="6"/>
  </w:num>
  <w:num w:numId="26">
    <w:abstractNumId w:val="38"/>
  </w:num>
  <w:num w:numId="27">
    <w:abstractNumId w:val="40"/>
  </w:num>
  <w:num w:numId="28">
    <w:abstractNumId w:val="39"/>
  </w:num>
  <w:num w:numId="29">
    <w:abstractNumId w:val="17"/>
  </w:num>
  <w:num w:numId="30">
    <w:abstractNumId w:val="4"/>
  </w:num>
  <w:num w:numId="31">
    <w:abstractNumId w:val="22"/>
  </w:num>
  <w:num w:numId="32">
    <w:abstractNumId w:val="21"/>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8"/>
  </w:num>
  <w:num w:numId="37">
    <w:abstractNumId w:val="12"/>
  </w:num>
  <w:num w:numId="38">
    <w:abstractNumId w:val="35"/>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2"/>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0"/>
  <w:noPunctuationKerning/>
  <w:characterSpacingControl w:val="doNotCompress"/>
  <w:hdrShapeDefaults>
    <o:shapedefaults v:ext="edit" spidmax="3074"/>
  </w:hdrShapeDefaults>
  <w:footnotePr>
    <w:footnote w:id="0"/>
    <w:footnote w:id="1"/>
  </w:footnotePr>
  <w:endnotePr>
    <w:endnote w:id="0"/>
    <w:endnote w:id="1"/>
  </w:endnotePr>
  <w:compat/>
  <w:rsids>
    <w:rsidRoot w:val="007E52B9"/>
    <w:rsid w:val="00000790"/>
    <w:rsid w:val="00000CAD"/>
    <w:rsid w:val="00001587"/>
    <w:rsid w:val="0000286F"/>
    <w:rsid w:val="0000287A"/>
    <w:rsid w:val="00003596"/>
    <w:rsid w:val="0000388D"/>
    <w:rsid w:val="00003CB4"/>
    <w:rsid w:val="00003ECB"/>
    <w:rsid w:val="00004E77"/>
    <w:rsid w:val="00005FE0"/>
    <w:rsid w:val="00006450"/>
    <w:rsid w:val="0000669C"/>
    <w:rsid w:val="0001044F"/>
    <w:rsid w:val="00010F34"/>
    <w:rsid w:val="00011665"/>
    <w:rsid w:val="00011F11"/>
    <w:rsid w:val="000125F0"/>
    <w:rsid w:val="00013D8C"/>
    <w:rsid w:val="00014465"/>
    <w:rsid w:val="00015B77"/>
    <w:rsid w:val="00015D11"/>
    <w:rsid w:val="00016504"/>
    <w:rsid w:val="0001757C"/>
    <w:rsid w:val="00017FB4"/>
    <w:rsid w:val="00020575"/>
    <w:rsid w:val="00021B55"/>
    <w:rsid w:val="00022148"/>
    <w:rsid w:val="0002240A"/>
    <w:rsid w:val="0002273A"/>
    <w:rsid w:val="000228CA"/>
    <w:rsid w:val="00022ED8"/>
    <w:rsid w:val="0002307D"/>
    <w:rsid w:val="00023173"/>
    <w:rsid w:val="000233EB"/>
    <w:rsid w:val="00023FE6"/>
    <w:rsid w:val="00024030"/>
    <w:rsid w:val="000240EE"/>
    <w:rsid w:val="00025069"/>
    <w:rsid w:val="000256C2"/>
    <w:rsid w:val="000257D6"/>
    <w:rsid w:val="00025F90"/>
    <w:rsid w:val="0002610E"/>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FBA"/>
    <w:rsid w:val="00033660"/>
    <w:rsid w:val="00034749"/>
    <w:rsid w:val="00034929"/>
    <w:rsid w:val="00034C34"/>
    <w:rsid w:val="00035463"/>
    <w:rsid w:val="00035745"/>
    <w:rsid w:val="00036CC6"/>
    <w:rsid w:val="00036F30"/>
    <w:rsid w:val="00040009"/>
    <w:rsid w:val="00040685"/>
    <w:rsid w:val="0004219C"/>
    <w:rsid w:val="000422C6"/>
    <w:rsid w:val="00042E9C"/>
    <w:rsid w:val="00043E20"/>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DFF"/>
    <w:rsid w:val="000525E1"/>
    <w:rsid w:val="00052DBB"/>
    <w:rsid w:val="000537C3"/>
    <w:rsid w:val="0005397E"/>
    <w:rsid w:val="00053BC2"/>
    <w:rsid w:val="00054BA7"/>
    <w:rsid w:val="00054C2E"/>
    <w:rsid w:val="00055662"/>
    <w:rsid w:val="00055A85"/>
    <w:rsid w:val="00055EAB"/>
    <w:rsid w:val="00055F39"/>
    <w:rsid w:val="000560CB"/>
    <w:rsid w:val="00056A2E"/>
    <w:rsid w:val="00056C34"/>
    <w:rsid w:val="000570CF"/>
    <w:rsid w:val="00057683"/>
    <w:rsid w:val="00057C46"/>
    <w:rsid w:val="000606BC"/>
    <w:rsid w:val="00060929"/>
    <w:rsid w:val="00060E23"/>
    <w:rsid w:val="000611D1"/>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6F6"/>
    <w:rsid w:val="00065906"/>
    <w:rsid w:val="00065DB6"/>
    <w:rsid w:val="00066066"/>
    <w:rsid w:val="00066538"/>
    <w:rsid w:val="00067413"/>
    <w:rsid w:val="00067810"/>
    <w:rsid w:val="00067ACF"/>
    <w:rsid w:val="0007083C"/>
    <w:rsid w:val="00070CE3"/>
    <w:rsid w:val="0007152A"/>
    <w:rsid w:val="000719A2"/>
    <w:rsid w:val="00071C15"/>
    <w:rsid w:val="00071E7F"/>
    <w:rsid w:val="00072C5F"/>
    <w:rsid w:val="00073337"/>
    <w:rsid w:val="000739A5"/>
    <w:rsid w:val="00073D3B"/>
    <w:rsid w:val="0007435E"/>
    <w:rsid w:val="000744FE"/>
    <w:rsid w:val="000745A9"/>
    <w:rsid w:val="00074DF0"/>
    <w:rsid w:val="00075F65"/>
    <w:rsid w:val="00075F74"/>
    <w:rsid w:val="000764ED"/>
    <w:rsid w:val="0007732D"/>
    <w:rsid w:val="000776C8"/>
    <w:rsid w:val="00077A0C"/>
    <w:rsid w:val="000805AB"/>
    <w:rsid w:val="000805CF"/>
    <w:rsid w:val="00080E71"/>
    <w:rsid w:val="00081EBA"/>
    <w:rsid w:val="0008283D"/>
    <w:rsid w:val="000834DF"/>
    <w:rsid w:val="00084207"/>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BD2"/>
    <w:rsid w:val="00093315"/>
    <w:rsid w:val="00094274"/>
    <w:rsid w:val="00094CE4"/>
    <w:rsid w:val="000953AE"/>
    <w:rsid w:val="00095DA2"/>
    <w:rsid w:val="00096C9C"/>
    <w:rsid w:val="00097BFE"/>
    <w:rsid w:val="00097DF1"/>
    <w:rsid w:val="000A0085"/>
    <w:rsid w:val="000A048F"/>
    <w:rsid w:val="000A1573"/>
    <w:rsid w:val="000A2DD4"/>
    <w:rsid w:val="000A373A"/>
    <w:rsid w:val="000A374A"/>
    <w:rsid w:val="000A3E38"/>
    <w:rsid w:val="000A3E5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EC1"/>
    <w:rsid w:val="000B27D2"/>
    <w:rsid w:val="000B2F37"/>
    <w:rsid w:val="000B3315"/>
    <w:rsid w:val="000B3B29"/>
    <w:rsid w:val="000B3E6F"/>
    <w:rsid w:val="000B3EA7"/>
    <w:rsid w:val="000B3FB3"/>
    <w:rsid w:val="000B402B"/>
    <w:rsid w:val="000B4298"/>
    <w:rsid w:val="000B6069"/>
    <w:rsid w:val="000B629C"/>
    <w:rsid w:val="000B6CA5"/>
    <w:rsid w:val="000B6DC6"/>
    <w:rsid w:val="000B6FE6"/>
    <w:rsid w:val="000B725F"/>
    <w:rsid w:val="000B73D3"/>
    <w:rsid w:val="000B7A94"/>
    <w:rsid w:val="000B7DCA"/>
    <w:rsid w:val="000C0614"/>
    <w:rsid w:val="000C0E47"/>
    <w:rsid w:val="000C2701"/>
    <w:rsid w:val="000C2A1B"/>
    <w:rsid w:val="000C328E"/>
    <w:rsid w:val="000C3D00"/>
    <w:rsid w:val="000C4809"/>
    <w:rsid w:val="000C4C2D"/>
    <w:rsid w:val="000C54E9"/>
    <w:rsid w:val="000C5559"/>
    <w:rsid w:val="000C5E9C"/>
    <w:rsid w:val="000C6CAD"/>
    <w:rsid w:val="000D02C1"/>
    <w:rsid w:val="000D03B5"/>
    <w:rsid w:val="000D0C01"/>
    <w:rsid w:val="000D16F1"/>
    <w:rsid w:val="000D1B12"/>
    <w:rsid w:val="000D275E"/>
    <w:rsid w:val="000D4FDC"/>
    <w:rsid w:val="000D5147"/>
    <w:rsid w:val="000D53D9"/>
    <w:rsid w:val="000D5A2A"/>
    <w:rsid w:val="000D62C1"/>
    <w:rsid w:val="000D657E"/>
    <w:rsid w:val="000D6738"/>
    <w:rsid w:val="000D6F2A"/>
    <w:rsid w:val="000D78A0"/>
    <w:rsid w:val="000E01E6"/>
    <w:rsid w:val="000E13AC"/>
    <w:rsid w:val="000E1899"/>
    <w:rsid w:val="000E1FC5"/>
    <w:rsid w:val="000E250D"/>
    <w:rsid w:val="000E26A1"/>
    <w:rsid w:val="000E30CC"/>
    <w:rsid w:val="000E3150"/>
    <w:rsid w:val="000E3FE6"/>
    <w:rsid w:val="000E59EF"/>
    <w:rsid w:val="000E5E80"/>
    <w:rsid w:val="000E73D3"/>
    <w:rsid w:val="000E7962"/>
    <w:rsid w:val="000F0378"/>
    <w:rsid w:val="000F04D4"/>
    <w:rsid w:val="000F0753"/>
    <w:rsid w:val="000F0EA5"/>
    <w:rsid w:val="000F1A90"/>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10022C"/>
    <w:rsid w:val="00100758"/>
    <w:rsid w:val="00100FFA"/>
    <w:rsid w:val="0010178B"/>
    <w:rsid w:val="001024A8"/>
    <w:rsid w:val="00103736"/>
    <w:rsid w:val="00103D1A"/>
    <w:rsid w:val="00103FC2"/>
    <w:rsid w:val="001046F2"/>
    <w:rsid w:val="001048D6"/>
    <w:rsid w:val="00104B34"/>
    <w:rsid w:val="001050FF"/>
    <w:rsid w:val="00105D9A"/>
    <w:rsid w:val="00105FCB"/>
    <w:rsid w:val="00106056"/>
    <w:rsid w:val="001066B6"/>
    <w:rsid w:val="00106FCC"/>
    <w:rsid w:val="00110524"/>
    <w:rsid w:val="00110C49"/>
    <w:rsid w:val="00110D3D"/>
    <w:rsid w:val="00111347"/>
    <w:rsid w:val="001114D4"/>
    <w:rsid w:val="001117BF"/>
    <w:rsid w:val="00112036"/>
    <w:rsid w:val="00112622"/>
    <w:rsid w:val="00112719"/>
    <w:rsid w:val="001129C6"/>
    <w:rsid w:val="00113363"/>
    <w:rsid w:val="0011381E"/>
    <w:rsid w:val="00113F98"/>
    <w:rsid w:val="0011486F"/>
    <w:rsid w:val="001148E0"/>
    <w:rsid w:val="00114B15"/>
    <w:rsid w:val="00114F61"/>
    <w:rsid w:val="00115517"/>
    <w:rsid w:val="00116186"/>
    <w:rsid w:val="001163F3"/>
    <w:rsid w:val="001166CA"/>
    <w:rsid w:val="0011719B"/>
    <w:rsid w:val="001172FF"/>
    <w:rsid w:val="001173EC"/>
    <w:rsid w:val="00117969"/>
    <w:rsid w:val="00117DB2"/>
    <w:rsid w:val="00120495"/>
    <w:rsid w:val="001206F0"/>
    <w:rsid w:val="00120884"/>
    <w:rsid w:val="00120B90"/>
    <w:rsid w:val="00121154"/>
    <w:rsid w:val="001215C9"/>
    <w:rsid w:val="001221E0"/>
    <w:rsid w:val="001221E7"/>
    <w:rsid w:val="00122E8F"/>
    <w:rsid w:val="00123084"/>
    <w:rsid w:val="0012311F"/>
    <w:rsid w:val="00123860"/>
    <w:rsid w:val="00123BFA"/>
    <w:rsid w:val="001242F1"/>
    <w:rsid w:val="00124DD6"/>
    <w:rsid w:val="00124F62"/>
    <w:rsid w:val="00125582"/>
    <w:rsid w:val="00126017"/>
    <w:rsid w:val="001268DA"/>
    <w:rsid w:val="00126EDA"/>
    <w:rsid w:val="00127223"/>
    <w:rsid w:val="001277AA"/>
    <w:rsid w:val="001278A7"/>
    <w:rsid w:val="00127DF3"/>
    <w:rsid w:val="00127EF5"/>
    <w:rsid w:val="001303FE"/>
    <w:rsid w:val="001308BD"/>
    <w:rsid w:val="00131EF9"/>
    <w:rsid w:val="00132099"/>
    <w:rsid w:val="00132886"/>
    <w:rsid w:val="00132D39"/>
    <w:rsid w:val="0013310B"/>
    <w:rsid w:val="001348AB"/>
    <w:rsid w:val="00134B60"/>
    <w:rsid w:val="001353A6"/>
    <w:rsid w:val="00135AA9"/>
    <w:rsid w:val="00135E95"/>
    <w:rsid w:val="00136203"/>
    <w:rsid w:val="0013654B"/>
    <w:rsid w:val="00136AA0"/>
    <w:rsid w:val="00136AD9"/>
    <w:rsid w:val="0013766C"/>
    <w:rsid w:val="00137825"/>
    <w:rsid w:val="001405FF"/>
    <w:rsid w:val="0014087A"/>
    <w:rsid w:val="00140BAE"/>
    <w:rsid w:val="00140C6D"/>
    <w:rsid w:val="00140CDC"/>
    <w:rsid w:val="00140D90"/>
    <w:rsid w:val="0014160F"/>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997"/>
    <w:rsid w:val="001640FD"/>
    <w:rsid w:val="001641D7"/>
    <w:rsid w:val="00165EEF"/>
    <w:rsid w:val="00167046"/>
    <w:rsid w:val="00167182"/>
    <w:rsid w:val="0016721B"/>
    <w:rsid w:val="00170925"/>
    <w:rsid w:val="00171D20"/>
    <w:rsid w:val="00172127"/>
    <w:rsid w:val="00173D00"/>
    <w:rsid w:val="00173ED6"/>
    <w:rsid w:val="0017495A"/>
    <w:rsid w:val="00175C50"/>
    <w:rsid w:val="00175D81"/>
    <w:rsid w:val="0017657E"/>
    <w:rsid w:val="001800CF"/>
    <w:rsid w:val="001801CB"/>
    <w:rsid w:val="0018031C"/>
    <w:rsid w:val="0018049C"/>
    <w:rsid w:val="00180690"/>
    <w:rsid w:val="00181C3C"/>
    <w:rsid w:val="001822DE"/>
    <w:rsid w:val="00182C43"/>
    <w:rsid w:val="00183534"/>
    <w:rsid w:val="0018398E"/>
    <w:rsid w:val="001845F6"/>
    <w:rsid w:val="001847B4"/>
    <w:rsid w:val="00186DF1"/>
    <w:rsid w:val="00187989"/>
    <w:rsid w:val="001901BD"/>
    <w:rsid w:val="00190A68"/>
    <w:rsid w:val="00190E97"/>
    <w:rsid w:val="001917AB"/>
    <w:rsid w:val="00191B67"/>
    <w:rsid w:val="00192431"/>
    <w:rsid w:val="001925D7"/>
    <w:rsid w:val="00193CA8"/>
    <w:rsid w:val="00193DA6"/>
    <w:rsid w:val="00193DE0"/>
    <w:rsid w:val="001946A1"/>
    <w:rsid w:val="0019514F"/>
    <w:rsid w:val="001956B7"/>
    <w:rsid w:val="00196ACF"/>
    <w:rsid w:val="00196CF5"/>
    <w:rsid w:val="00197192"/>
    <w:rsid w:val="00197FC8"/>
    <w:rsid w:val="001A0026"/>
    <w:rsid w:val="001A0515"/>
    <w:rsid w:val="001A09E8"/>
    <w:rsid w:val="001A0C34"/>
    <w:rsid w:val="001A234F"/>
    <w:rsid w:val="001A30A4"/>
    <w:rsid w:val="001A3366"/>
    <w:rsid w:val="001A3BE1"/>
    <w:rsid w:val="001A3C08"/>
    <w:rsid w:val="001A4C0A"/>
    <w:rsid w:val="001A4C5E"/>
    <w:rsid w:val="001A5B28"/>
    <w:rsid w:val="001A5DD2"/>
    <w:rsid w:val="001A647E"/>
    <w:rsid w:val="001A6793"/>
    <w:rsid w:val="001A6B13"/>
    <w:rsid w:val="001A6D8C"/>
    <w:rsid w:val="001A6E2A"/>
    <w:rsid w:val="001A7138"/>
    <w:rsid w:val="001A7669"/>
    <w:rsid w:val="001B01FC"/>
    <w:rsid w:val="001B06DC"/>
    <w:rsid w:val="001B10A2"/>
    <w:rsid w:val="001B18DD"/>
    <w:rsid w:val="001B289D"/>
    <w:rsid w:val="001B2C14"/>
    <w:rsid w:val="001B35DB"/>
    <w:rsid w:val="001B3A8A"/>
    <w:rsid w:val="001B4088"/>
    <w:rsid w:val="001B45D0"/>
    <w:rsid w:val="001B4639"/>
    <w:rsid w:val="001B4A3A"/>
    <w:rsid w:val="001B5BD9"/>
    <w:rsid w:val="001B6138"/>
    <w:rsid w:val="001B65CD"/>
    <w:rsid w:val="001B6917"/>
    <w:rsid w:val="001B6D66"/>
    <w:rsid w:val="001B75CE"/>
    <w:rsid w:val="001B77B4"/>
    <w:rsid w:val="001B7DF1"/>
    <w:rsid w:val="001C03AC"/>
    <w:rsid w:val="001C0526"/>
    <w:rsid w:val="001C0672"/>
    <w:rsid w:val="001C07E8"/>
    <w:rsid w:val="001C15F1"/>
    <w:rsid w:val="001C2951"/>
    <w:rsid w:val="001C34E0"/>
    <w:rsid w:val="001C4CD0"/>
    <w:rsid w:val="001C5464"/>
    <w:rsid w:val="001C5B3C"/>
    <w:rsid w:val="001C5DEB"/>
    <w:rsid w:val="001C5E9F"/>
    <w:rsid w:val="001C7251"/>
    <w:rsid w:val="001C7811"/>
    <w:rsid w:val="001C79F6"/>
    <w:rsid w:val="001C7D87"/>
    <w:rsid w:val="001C7EB6"/>
    <w:rsid w:val="001D07E0"/>
    <w:rsid w:val="001D0FE8"/>
    <w:rsid w:val="001D1150"/>
    <w:rsid w:val="001D1936"/>
    <w:rsid w:val="001D2722"/>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416"/>
    <w:rsid w:val="001E1528"/>
    <w:rsid w:val="001E1B82"/>
    <w:rsid w:val="001E2441"/>
    <w:rsid w:val="001E2553"/>
    <w:rsid w:val="001E38B2"/>
    <w:rsid w:val="001E3CC9"/>
    <w:rsid w:val="001E3D50"/>
    <w:rsid w:val="001E418B"/>
    <w:rsid w:val="001E47E6"/>
    <w:rsid w:val="001E522D"/>
    <w:rsid w:val="001E5A50"/>
    <w:rsid w:val="001E6745"/>
    <w:rsid w:val="001E6EC9"/>
    <w:rsid w:val="001E6F24"/>
    <w:rsid w:val="001E7C17"/>
    <w:rsid w:val="001F0799"/>
    <w:rsid w:val="001F12CA"/>
    <w:rsid w:val="001F1B24"/>
    <w:rsid w:val="001F2130"/>
    <w:rsid w:val="001F23E5"/>
    <w:rsid w:val="001F2754"/>
    <w:rsid w:val="001F3810"/>
    <w:rsid w:val="001F3D6B"/>
    <w:rsid w:val="001F40C0"/>
    <w:rsid w:val="001F4908"/>
    <w:rsid w:val="001F4DD4"/>
    <w:rsid w:val="001F5B65"/>
    <w:rsid w:val="001F5FF2"/>
    <w:rsid w:val="001F632A"/>
    <w:rsid w:val="001F750E"/>
    <w:rsid w:val="001F7766"/>
    <w:rsid w:val="001F7CF5"/>
    <w:rsid w:val="00200531"/>
    <w:rsid w:val="00200E20"/>
    <w:rsid w:val="00201307"/>
    <w:rsid w:val="0020160D"/>
    <w:rsid w:val="00201E2B"/>
    <w:rsid w:val="002023BE"/>
    <w:rsid w:val="00204056"/>
    <w:rsid w:val="002040D7"/>
    <w:rsid w:val="002049D0"/>
    <w:rsid w:val="00204B9E"/>
    <w:rsid w:val="00204F1C"/>
    <w:rsid w:val="0020509C"/>
    <w:rsid w:val="00206761"/>
    <w:rsid w:val="00206F55"/>
    <w:rsid w:val="00207195"/>
    <w:rsid w:val="00207C3B"/>
    <w:rsid w:val="00207CAD"/>
    <w:rsid w:val="00207F55"/>
    <w:rsid w:val="002102C1"/>
    <w:rsid w:val="00210658"/>
    <w:rsid w:val="00211938"/>
    <w:rsid w:val="00211C2E"/>
    <w:rsid w:val="00211DA5"/>
    <w:rsid w:val="0021219F"/>
    <w:rsid w:val="00212453"/>
    <w:rsid w:val="0021299B"/>
    <w:rsid w:val="00213541"/>
    <w:rsid w:val="002136CD"/>
    <w:rsid w:val="00213A8D"/>
    <w:rsid w:val="002146BA"/>
    <w:rsid w:val="00214CB8"/>
    <w:rsid w:val="00215829"/>
    <w:rsid w:val="0021583F"/>
    <w:rsid w:val="002161C1"/>
    <w:rsid w:val="002170F9"/>
    <w:rsid w:val="00217199"/>
    <w:rsid w:val="002200AC"/>
    <w:rsid w:val="002219E0"/>
    <w:rsid w:val="0022277B"/>
    <w:rsid w:val="00222ACD"/>
    <w:rsid w:val="00222CE3"/>
    <w:rsid w:val="00222CE5"/>
    <w:rsid w:val="002232BF"/>
    <w:rsid w:val="00223CEF"/>
    <w:rsid w:val="00223CF0"/>
    <w:rsid w:val="00224562"/>
    <w:rsid w:val="00224D76"/>
    <w:rsid w:val="00224F25"/>
    <w:rsid w:val="00225321"/>
    <w:rsid w:val="00225F15"/>
    <w:rsid w:val="00226205"/>
    <w:rsid w:val="00226394"/>
    <w:rsid w:val="002269F5"/>
    <w:rsid w:val="00231BA5"/>
    <w:rsid w:val="00231DCF"/>
    <w:rsid w:val="002327D1"/>
    <w:rsid w:val="00232C37"/>
    <w:rsid w:val="00233056"/>
    <w:rsid w:val="002344E3"/>
    <w:rsid w:val="00234908"/>
    <w:rsid w:val="00235B16"/>
    <w:rsid w:val="00236937"/>
    <w:rsid w:val="00240B0B"/>
    <w:rsid w:val="00240BAF"/>
    <w:rsid w:val="0024144C"/>
    <w:rsid w:val="00242752"/>
    <w:rsid w:val="00242F50"/>
    <w:rsid w:val="0024413E"/>
    <w:rsid w:val="002459C2"/>
    <w:rsid w:val="00245A0C"/>
    <w:rsid w:val="00245A71"/>
    <w:rsid w:val="00245BFC"/>
    <w:rsid w:val="00245C22"/>
    <w:rsid w:val="00245C75"/>
    <w:rsid w:val="00245F1C"/>
    <w:rsid w:val="0024737D"/>
    <w:rsid w:val="00247504"/>
    <w:rsid w:val="002475FC"/>
    <w:rsid w:val="00247A04"/>
    <w:rsid w:val="0025002F"/>
    <w:rsid w:val="002513D9"/>
    <w:rsid w:val="00251451"/>
    <w:rsid w:val="00251594"/>
    <w:rsid w:val="00251704"/>
    <w:rsid w:val="002519EC"/>
    <w:rsid w:val="00251EAD"/>
    <w:rsid w:val="002520D2"/>
    <w:rsid w:val="00253461"/>
    <w:rsid w:val="00253AAA"/>
    <w:rsid w:val="00254484"/>
    <w:rsid w:val="0025453F"/>
    <w:rsid w:val="00255157"/>
    <w:rsid w:val="00255685"/>
    <w:rsid w:val="0025646B"/>
    <w:rsid w:val="0025672B"/>
    <w:rsid w:val="002568EC"/>
    <w:rsid w:val="00256EEE"/>
    <w:rsid w:val="002572AC"/>
    <w:rsid w:val="002611A5"/>
    <w:rsid w:val="00261345"/>
    <w:rsid w:val="00261960"/>
    <w:rsid w:val="002632BD"/>
    <w:rsid w:val="002640E4"/>
    <w:rsid w:val="00264CCD"/>
    <w:rsid w:val="00265B70"/>
    <w:rsid w:val="00265F00"/>
    <w:rsid w:val="00266375"/>
    <w:rsid w:val="0026678D"/>
    <w:rsid w:val="00267155"/>
    <w:rsid w:val="002672D8"/>
    <w:rsid w:val="00267847"/>
    <w:rsid w:val="00267B64"/>
    <w:rsid w:val="00271353"/>
    <w:rsid w:val="002713DF"/>
    <w:rsid w:val="00271678"/>
    <w:rsid w:val="0027177B"/>
    <w:rsid w:val="00271C10"/>
    <w:rsid w:val="00271C21"/>
    <w:rsid w:val="00271EE0"/>
    <w:rsid w:val="00273040"/>
    <w:rsid w:val="002731C5"/>
    <w:rsid w:val="00273FFD"/>
    <w:rsid w:val="00275BE3"/>
    <w:rsid w:val="00275D7F"/>
    <w:rsid w:val="00276C05"/>
    <w:rsid w:val="0028031C"/>
    <w:rsid w:val="0028066B"/>
    <w:rsid w:val="00280FCC"/>
    <w:rsid w:val="00281364"/>
    <w:rsid w:val="0028160C"/>
    <w:rsid w:val="00281611"/>
    <w:rsid w:val="00281688"/>
    <w:rsid w:val="00281A91"/>
    <w:rsid w:val="00281C25"/>
    <w:rsid w:val="00281E30"/>
    <w:rsid w:val="00282553"/>
    <w:rsid w:val="00282FF0"/>
    <w:rsid w:val="002837A4"/>
    <w:rsid w:val="002839B9"/>
    <w:rsid w:val="00283B1F"/>
    <w:rsid w:val="00284265"/>
    <w:rsid w:val="0028434C"/>
    <w:rsid w:val="002844B0"/>
    <w:rsid w:val="002848E6"/>
    <w:rsid w:val="00284BC9"/>
    <w:rsid w:val="00284C0F"/>
    <w:rsid w:val="002854CB"/>
    <w:rsid w:val="00285530"/>
    <w:rsid w:val="0028615C"/>
    <w:rsid w:val="0028710B"/>
    <w:rsid w:val="00287753"/>
    <w:rsid w:val="00291204"/>
    <w:rsid w:val="00291F06"/>
    <w:rsid w:val="00291FD9"/>
    <w:rsid w:val="00292296"/>
    <w:rsid w:val="00292543"/>
    <w:rsid w:val="0029282F"/>
    <w:rsid w:val="00292E73"/>
    <w:rsid w:val="00293025"/>
    <w:rsid w:val="0029411A"/>
    <w:rsid w:val="0029425C"/>
    <w:rsid w:val="00294A46"/>
    <w:rsid w:val="00294E84"/>
    <w:rsid w:val="002950E9"/>
    <w:rsid w:val="002973C8"/>
    <w:rsid w:val="002974BE"/>
    <w:rsid w:val="0029780F"/>
    <w:rsid w:val="00297F04"/>
    <w:rsid w:val="002A00E0"/>
    <w:rsid w:val="002A02F5"/>
    <w:rsid w:val="002A0D70"/>
    <w:rsid w:val="002A145B"/>
    <w:rsid w:val="002A1A36"/>
    <w:rsid w:val="002A4442"/>
    <w:rsid w:val="002A44DA"/>
    <w:rsid w:val="002A50F8"/>
    <w:rsid w:val="002A544C"/>
    <w:rsid w:val="002A5EAE"/>
    <w:rsid w:val="002A6892"/>
    <w:rsid w:val="002A719E"/>
    <w:rsid w:val="002A767C"/>
    <w:rsid w:val="002A7D1C"/>
    <w:rsid w:val="002B0478"/>
    <w:rsid w:val="002B0A15"/>
    <w:rsid w:val="002B0CBF"/>
    <w:rsid w:val="002B153F"/>
    <w:rsid w:val="002B15E5"/>
    <w:rsid w:val="002B183C"/>
    <w:rsid w:val="002B1FC1"/>
    <w:rsid w:val="002B23C5"/>
    <w:rsid w:val="002B2F7E"/>
    <w:rsid w:val="002B3797"/>
    <w:rsid w:val="002B37A0"/>
    <w:rsid w:val="002B42C9"/>
    <w:rsid w:val="002B5AC6"/>
    <w:rsid w:val="002B6A2D"/>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51B"/>
    <w:rsid w:val="002C6B39"/>
    <w:rsid w:val="002C771A"/>
    <w:rsid w:val="002C7B56"/>
    <w:rsid w:val="002D02C5"/>
    <w:rsid w:val="002D079E"/>
    <w:rsid w:val="002D0A03"/>
    <w:rsid w:val="002D1217"/>
    <w:rsid w:val="002D17FF"/>
    <w:rsid w:val="002D1D9B"/>
    <w:rsid w:val="002D1E6F"/>
    <w:rsid w:val="002D20B0"/>
    <w:rsid w:val="002D2124"/>
    <w:rsid w:val="002D25FF"/>
    <w:rsid w:val="002D2A79"/>
    <w:rsid w:val="002D2B11"/>
    <w:rsid w:val="002D2B46"/>
    <w:rsid w:val="002D40CA"/>
    <w:rsid w:val="002D4110"/>
    <w:rsid w:val="002D515C"/>
    <w:rsid w:val="002D5440"/>
    <w:rsid w:val="002D59E8"/>
    <w:rsid w:val="002D5D79"/>
    <w:rsid w:val="002D688E"/>
    <w:rsid w:val="002D70A4"/>
    <w:rsid w:val="002D7159"/>
    <w:rsid w:val="002D7824"/>
    <w:rsid w:val="002E019F"/>
    <w:rsid w:val="002E0BC4"/>
    <w:rsid w:val="002E19B0"/>
    <w:rsid w:val="002E1D2E"/>
    <w:rsid w:val="002E2671"/>
    <w:rsid w:val="002E291F"/>
    <w:rsid w:val="002E3321"/>
    <w:rsid w:val="002E3EB2"/>
    <w:rsid w:val="002E5E71"/>
    <w:rsid w:val="002E6A4A"/>
    <w:rsid w:val="002E7CB6"/>
    <w:rsid w:val="002E7D9B"/>
    <w:rsid w:val="002F0268"/>
    <w:rsid w:val="002F146C"/>
    <w:rsid w:val="002F183B"/>
    <w:rsid w:val="002F1BD2"/>
    <w:rsid w:val="002F2FD2"/>
    <w:rsid w:val="002F37A2"/>
    <w:rsid w:val="002F44DB"/>
    <w:rsid w:val="002F45CF"/>
    <w:rsid w:val="002F4BA1"/>
    <w:rsid w:val="002F4CA2"/>
    <w:rsid w:val="002F4ED1"/>
    <w:rsid w:val="002F516E"/>
    <w:rsid w:val="002F525E"/>
    <w:rsid w:val="002F5930"/>
    <w:rsid w:val="002F5EE3"/>
    <w:rsid w:val="002F6023"/>
    <w:rsid w:val="002F6C79"/>
    <w:rsid w:val="002F6E19"/>
    <w:rsid w:val="002F6FA0"/>
    <w:rsid w:val="0030134F"/>
    <w:rsid w:val="00301C9B"/>
    <w:rsid w:val="00302A17"/>
    <w:rsid w:val="003037E6"/>
    <w:rsid w:val="00303DAB"/>
    <w:rsid w:val="003048E1"/>
    <w:rsid w:val="00304E11"/>
    <w:rsid w:val="00304E20"/>
    <w:rsid w:val="00304FB5"/>
    <w:rsid w:val="0030533B"/>
    <w:rsid w:val="003069E3"/>
    <w:rsid w:val="00307E15"/>
    <w:rsid w:val="00310711"/>
    <w:rsid w:val="00310A74"/>
    <w:rsid w:val="00310CC9"/>
    <w:rsid w:val="00310D4C"/>
    <w:rsid w:val="00311494"/>
    <w:rsid w:val="0031162D"/>
    <w:rsid w:val="00311815"/>
    <w:rsid w:val="0031230A"/>
    <w:rsid w:val="0031287D"/>
    <w:rsid w:val="003128C8"/>
    <w:rsid w:val="0031375B"/>
    <w:rsid w:val="00313BD4"/>
    <w:rsid w:val="00313CDF"/>
    <w:rsid w:val="003159EE"/>
    <w:rsid w:val="00315B2B"/>
    <w:rsid w:val="00316E31"/>
    <w:rsid w:val="00317EDB"/>
    <w:rsid w:val="0032081F"/>
    <w:rsid w:val="0032086B"/>
    <w:rsid w:val="00320A55"/>
    <w:rsid w:val="00321336"/>
    <w:rsid w:val="003218B8"/>
    <w:rsid w:val="00321FE4"/>
    <w:rsid w:val="003220B0"/>
    <w:rsid w:val="00322356"/>
    <w:rsid w:val="003228CC"/>
    <w:rsid w:val="00322B44"/>
    <w:rsid w:val="00322EA9"/>
    <w:rsid w:val="0032309B"/>
    <w:rsid w:val="003230B3"/>
    <w:rsid w:val="003249CE"/>
    <w:rsid w:val="0032565C"/>
    <w:rsid w:val="00325A0E"/>
    <w:rsid w:val="00326AFE"/>
    <w:rsid w:val="00326DFC"/>
    <w:rsid w:val="00327695"/>
    <w:rsid w:val="00331731"/>
    <w:rsid w:val="00331C1D"/>
    <w:rsid w:val="00332EF3"/>
    <w:rsid w:val="0033386B"/>
    <w:rsid w:val="0033458F"/>
    <w:rsid w:val="00334B2A"/>
    <w:rsid w:val="00334B5D"/>
    <w:rsid w:val="00334E5B"/>
    <w:rsid w:val="003353E1"/>
    <w:rsid w:val="00335561"/>
    <w:rsid w:val="003355B3"/>
    <w:rsid w:val="00335875"/>
    <w:rsid w:val="00335990"/>
    <w:rsid w:val="00335D4C"/>
    <w:rsid w:val="00336651"/>
    <w:rsid w:val="0033704D"/>
    <w:rsid w:val="00337657"/>
    <w:rsid w:val="003377E0"/>
    <w:rsid w:val="00337B53"/>
    <w:rsid w:val="00337E24"/>
    <w:rsid w:val="00337F59"/>
    <w:rsid w:val="0034092C"/>
    <w:rsid w:val="00340EFA"/>
    <w:rsid w:val="00340FFA"/>
    <w:rsid w:val="00342581"/>
    <w:rsid w:val="00342937"/>
    <w:rsid w:val="00343E6D"/>
    <w:rsid w:val="00345432"/>
    <w:rsid w:val="00347B35"/>
    <w:rsid w:val="003505B3"/>
    <w:rsid w:val="00350876"/>
    <w:rsid w:val="00351628"/>
    <w:rsid w:val="00351656"/>
    <w:rsid w:val="00351844"/>
    <w:rsid w:val="00351F57"/>
    <w:rsid w:val="00352CD4"/>
    <w:rsid w:val="00353DC1"/>
    <w:rsid w:val="003542CA"/>
    <w:rsid w:val="003546C2"/>
    <w:rsid w:val="00354F5F"/>
    <w:rsid w:val="0035550C"/>
    <w:rsid w:val="00355A84"/>
    <w:rsid w:val="00355EF5"/>
    <w:rsid w:val="0035692D"/>
    <w:rsid w:val="0035693F"/>
    <w:rsid w:val="00356A1F"/>
    <w:rsid w:val="00356D15"/>
    <w:rsid w:val="00356EA2"/>
    <w:rsid w:val="003571AE"/>
    <w:rsid w:val="00357912"/>
    <w:rsid w:val="00360366"/>
    <w:rsid w:val="00360572"/>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994"/>
    <w:rsid w:val="00366CC0"/>
    <w:rsid w:val="00367910"/>
    <w:rsid w:val="003679E7"/>
    <w:rsid w:val="003717C3"/>
    <w:rsid w:val="00371931"/>
    <w:rsid w:val="00371CD4"/>
    <w:rsid w:val="0037207E"/>
    <w:rsid w:val="00372094"/>
    <w:rsid w:val="00373F8A"/>
    <w:rsid w:val="00374598"/>
    <w:rsid w:val="0037469F"/>
    <w:rsid w:val="0037470C"/>
    <w:rsid w:val="00374DB1"/>
    <w:rsid w:val="003759FE"/>
    <w:rsid w:val="00376E03"/>
    <w:rsid w:val="00377DB1"/>
    <w:rsid w:val="00380DB2"/>
    <w:rsid w:val="00380DE8"/>
    <w:rsid w:val="00380F08"/>
    <w:rsid w:val="00381116"/>
    <w:rsid w:val="00381229"/>
    <w:rsid w:val="003816CE"/>
    <w:rsid w:val="00381C8A"/>
    <w:rsid w:val="00382BB3"/>
    <w:rsid w:val="00382D52"/>
    <w:rsid w:val="003832F0"/>
    <w:rsid w:val="00383C72"/>
    <w:rsid w:val="003859E6"/>
    <w:rsid w:val="003868FC"/>
    <w:rsid w:val="0038760E"/>
    <w:rsid w:val="00390375"/>
    <w:rsid w:val="00390397"/>
    <w:rsid w:val="003905F6"/>
    <w:rsid w:val="003908BE"/>
    <w:rsid w:val="00390A2A"/>
    <w:rsid w:val="00390DCC"/>
    <w:rsid w:val="00391DFE"/>
    <w:rsid w:val="0039213B"/>
    <w:rsid w:val="0039216E"/>
    <w:rsid w:val="00392AB7"/>
    <w:rsid w:val="00393D6A"/>
    <w:rsid w:val="00394779"/>
    <w:rsid w:val="00394D97"/>
    <w:rsid w:val="0039551B"/>
    <w:rsid w:val="00396C09"/>
    <w:rsid w:val="0039718E"/>
    <w:rsid w:val="003974BF"/>
    <w:rsid w:val="00397832"/>
    <w:rsid w:val="003A0421"/>
    <w:rsid w:val="003A045F"/>
    <w:rsid w:val="003A0AE1"/>
    <w:rsid w:val="003A10A3"/>
    <w:rsid w:val="003A1647"/>
    <w:rsid w:val="003A1AC0"/>
    <w:rsid w:val="003A326C"/>
    <w:rsid w:val="003A4D23"/>
    <w:rsid w:val="003A50B6"/>
    <w:rsid w:val="003A511F"/>
    <w:rsid w:val="003A515A"/>
    <w:rsid w:val="003A515D"/>
    <w:rsid w:val="003A52BD"/>
    <w:rsid w:val="003A58E1"/>
    <w:rsid w:val="003A6CA0"/>
    <w:rsid w:val="003A6E5F"/>
    <w:rsid w:val="003A713B"/>
    <w:rsid w:val="003A71D4"/>
    <w:rsid w:val="003A75A1"/>
    <w:rsid w:val="003A7733"/>
    <w:rsid w:val="003A7C50"/>
    <w:rsid w:val="003B0F24"/>
    <w:rsid w:val="003B1D71"/>
    <w:rsid w:val="003B1EC6"/>
    <w:rsid w:val="003B1F73"/>
    <w:rsid w:val="003B2145"/>
    <w:rsid w:val="003B3298"/>
    <w:rsid w:val="003B3C44"/>
    <w:rsid w:val="003B3D05"/>
    <w:rsid w:val="003B4330"/>
    <w:rsid w:val="003B52A3"/>
    <w:rsid w:val="003B69B7"/>
    <w:rsid w:val="003B6ADF"/>
    <w:rsid w:val="003B6E54"/>
    <w:rsid w:val="003B76C0"/>
    <w:rsid w:val="003C0BDD"/>
    <w:rsid w:val="003C0E93"/>
    <w:rsid w:val="003C1392"/>
    <w:rsid w:val="003C16C2"/>
    <w:rsid w:val="003C1760"/>
    <w:rsid w:val="003C1E70"/>
    <w:rsid w:val="003C25F7"/>
    <w:rsid w:val="003C39BF"/>
    <w:rsid w:val="003C3F88"/>
    <w:rsid w:val="003C42F7"/>
    <w:rsid w:val="003C43B1"/>
    <w:rsid w:val="003C4650"/>
    <w:rsid w:val="003C4ADC"/>
    <w:rsid w:val="003C4F2D"/>
    <w:rsid w:val="003C5627"/>
    <w:rsid w:val="003C5F3F"/>
    <w:rsid w:val="003C637C"/>
    <w:rsid w:val="003C669A"/>
    <w:rsid w:val="003C75CF"/>
    <w:rsid w:val="003C7795"/>
    <w:rsid w:val="003D0402"/>
    <w:rsid w:val="003D0AB5"/>
    <w:rsid w:val="003D0B56"/>
    <w:rsid w:val="003D0E9C"/>
    <w:rsid w:val="003D1F98"/>
    <w:rsid w:val="003D1FD3"/>
    <w:rsid w:val="003D2A4B"/>
    <w:rsid w:val="003D300B"/>
    <w:rsid w:val="003D3799"/>
    <w:rsid w:val="003D3BA5"/>
    <w:rsid w:val="003D41F0"/>
    <w:rsid w:val="003D4432"/>
    <w:rsid w:val="003D474A"/>
    <w:rsid w:val="003D4866"/>
    <w:rsid w:val="003D49F2"/>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B9A"/>
    <w:rsid w:val="003E0C16"/>
    <w:rsid w:val="003E0E05"/>
    <w:rsid w:val="003E135F"/>
    <w:rsid w:val="003E153D"/>
    <w:rsid w:val="003E19DD"/>
    <w:rsid w:val="003E2D4B"/>
    <w:rsid w:val="003E30C1"/>
    <w:rsid w:val="003E3121"/>
    <w:rsid w:val="003E37B8"/>
    <w:rsid w:val="003E3B70"/>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DCB"/>
    <w:rsid w:val="003F15F7"/>
    <w:rsid w:val="003F1B74"/>
    <w:rsid w:val="003F220B"/>
    <w:rsid w:val="003F26C6"/>
    <w:rsid w:val="003F2987"/>
    <w:rsid w:val="003F2B23"/>
    <w:rsid w:val="003F331D"/>
    <w:rsid w:val="003F4246"/>
    <w:rsid w:val="003F5490"/>
    <w:rsid w:val="003F62B2"/>
    <w:rsid w:val="003F68FA"/>
    <w:rsid w:val="00400FA2"/>
    <w:rsid w:val="00401317"/>
    <w:rsid w:val="00401356"/>
    <w:rsid w:val="0040148D"/>
    <w:rsid w:val="00401D9A"/>
    <w:rsid w:val="00401DA8"/>
    <w:rsid w:val="00401FA8"/>
    <w:rsid w:val="0040212D"/>
    <w:rsid w:val="0040275E"/>
    <w:rsid w:val="0040304D"/>
    <w:rsid w:val="00403262"/>
    <w:rsid w:val="004037DE"/>
    <w:rsid w:val="0040547E"/>
    <w:rsid w:val="004058EB"/>
    <w:rsid w:val="00405C1A"/>
    <w:rsid w:val="00406E7E"/>
    <w:rsid w:val="00407085"/>
    <w:rsid w:val="00407712"/>
    <w:rsid w:val="004079AF"/>
    <w:rsid w:val="00407CE9"/>
    <w:rsid w:val="00410EB4"/>
    <w:rsid w:val="00411349"/>
    <w:rsid w:val="0041162B"/>
    <w:rsid w:val="0041199C"/>
    <w:rsid w:val="00411D59"/>
    <w:rsid w:val="00411D61"/>
    <w:rsid w:val="00411E0B"/>
    <w:rsid w:val="00412965"/>
    <w:rsid w:val="00412BCE"/>
    <w:rsid w:val="0041386D"/>
    <w:rsid w:val="00413D06"/>
    <w:rsid w:val="00413ECF"/>
    <w:rsid w:val="00413F1C"/>
    <w:rsid w:val="004143EA"/>
    <w:rsid w:val="00414469"/>
    <w:rsid w:val="0041545B"/>
    <w:rsid w:val="00415889"/>
    <w:rsid w:val="004163C5"/>
    <w:rsid w:val="004172CE"/>
    <w:rsid w:val="00417364"/>
    <w:rsid w:val="00420355"/>
    <w:rsid w:val="004226AF"/>
    <w:rsid w:val="004229CC"/>
    <w:rsid w:val="00423CF3"/>
    <w:rsid w:val="00424050"/>
    <w:rsid w:val="00424749"/>
    <w:rsid w:val="00424E27"/>
    <w:rsid w:val="00426661"/>
    <w:rsid w:val="00427245"/>
    <w:rsid w:val="00427BB7"/>
    <w:rsid w:val="00427DF9"/>
    <w:rsid w:val="004304F4"/>
    <w:rsid w:val="0043057C"/>
    <w:rsid w:val="004309C4"/>
    <w:rsid w:val="00430FC8"/>
    <w:rsid w:val="00431C95"/>
    <w:rsid w:val="004329C3"/>
    <w:rsid w:val="004333EE"/>
    <w:rsid w:val="00433AD2"/>
    <w:rsid w:val="004340ED"/>
    <w:rsid w:val="004342C5"/>
    <w:rsid w:val="0043459E"/>
    <w:rsid w:val="00435B05"/>
    <w:rsid w:val="00435C22"/>
    <w:rsid w:val="00437384"/>
    <w:rsid w:val="00437BAA"/>
    <w:rsid w:val="004405B2"/>
    <w:rsid w:val="00440AC7"/>
    <w:rsid w:val="0044274A"/>
    <w:rsid w:val="00442904"/>
    <w:rsid w:val="00442B7B"/>
    <w:rsid w:val="0044305A"/>
    <w:rsid w:val="00445049"/>
    <w:rsid w:val="004457C5"/>
    <w:rsid w:val="00446067"/>
    <w:rsid w:val="0044651F"/>
    <w:rsid w:val="004467C4"/>
    <w:rsid w:val="0044690C"/>
    <w:rsid w:val="00446B10"/>
    <w:rsid w:val="00446DFF"/>
    <w:rsid w:val="00446F11"/>
    <w:rsid w:val="004502EF"/>
    <w:rsid w:val="004503F5"/>
    <w:rsid w:val="00450A47"/>
    <w:rsid w:val="00450B85"/>
    <w:rsid w:val="00451DD8"/>
    <w:rsid w:val="00451DE2"/>
    <w:rsid w:val="00452F4D"/>
    <w:rsid w:val="004531FE"/>
    <w:rsid w:val="00453258"/>
    <w:rsid w:val="00453821"/>
    <w:rsid w:val="004542AF"/>
    <w:rsid w:val="00455774"/>
    <w:rsid w:val="00456135"/>
    <w:rsid w:val="0045646D"/>
    <w:rsid w:val="00456AE3"/>
    <w:rsid w:val="00456E85"/>
    <w:rsid w:val="00457DC0"/>
    <w:rsid w:val="00457DD9"/>
    <w:rsid w:val="00460105"/>
    <w:rsid w:val="0046018F"/>
    <w:rsid w:val="00460513"/>
    <w:rsid w:val="00460B68"/>
    <w:rsid w:val="004618E2"/>
    <w:rsid w:val="0046196B"/>
    <w:rsid w:val="00461C43"/>
    <w:rsid w:val="00462A89"/>
    <w:rsid w:val="00463302"/>
    <w:rsid w:val="00463513"/>
    <w:rsid w:val="00464063"/>
    <w:rsid w:val="004650B2"/>
    <w:rsid w:val="00465DEE"/>
    <w:rsid w:val="00465E72"/>
    <w:rsid w:val="00466157"/>
    <w:rsid w:val="0046621A"/>
    <w:rsid w:val="00466504"/>
    <w:rsid w:val="00466800"/>
    <w:rsid w:val="004671F1"/>
    <w:rsid w:val="0046747F"/>
    <w:rsid w:val="00467D6F"/>
    <w:rsid w:val="00471370"/>
    <w:rsid w:val="00471449"/>
    <w:rsid w:val="00471537"/>
    <w:rsid w:val="004729D2"/>
    <w:rsid w:val="00472E95"/>
    <w:rsid w:val="00472EAA"/>
    <w:rsid w:val="00473DD8"/>
    <w:rsid w:val="00473E36"/>
    <w:rsid w:val="00474584"/>
    <w:rsid w:val="00474BD5"/>
    <w:rsid w:val="00476096"/>
    <w:rsid w:val="0047644B"/>
    <w:rsid w:val="0047710B"/>
    <w:rsid w:val="004771B3"/>
    <w:rsid w:val="0047740A"/>
    <w:rsid w:val="00480314"/>
    <w:rsid w:val="00480E25"/>
    <w:rsid w:val="0048161A"/>
    <w:rsid w:val="004818A6"/>
    <w:rsid w:val="00481A50"/>
    <w:rsid w:val="00481C16"/>
    <w:rsid w:val="00482BBC"/>
    <w:rsid w:val="00482E15"/>
    <w:rsid w:val="0048333B"/>
    <w:rsid w:val="004836F7"/>
    <w:rsid w:val="004838FC"/>
    <w:rsid w:val="00483BEA"/>
    <w:rsid w:val="00484A5E"/>
    <w:rsid w:val="00485348"/>
    <w:rsid w:val="0048587D"/>
    <w:rsid w:val="004861D1"/>
    <w:rsid w:val="00486584"/>
    <w:rsid w:val="004874CD"/>
    <w:rsid w:val="00487882"/>
    <w:rsid w:val="00487A3F"/>
    <w:rsid w:val="00490267"/>
    <w:rsid w:val="00490470"/>
    <w:rsid w:val="004904B1"/>
    <w:rsid w:val="0049111C"/>
    <w:rsid w:val="00491141"/>
    <w:rsid w:val="0049276A"/>
    <w:rsid w:val="00492A7D"/>
    <w:rsid w:val="00492C3A"/>
    <w:rsid w:val="0049327D"/>
    <w:rsid w:val="00494C9B"/>
    <w:rsid w:val="004953C2"/>
    <w:rsid w:val="00495A2D"/>
    <w:rsid w:val="00496613"/>
    <w:rsid w:val="004967D9"/>
    <w:rsid w:val="00496C65"/>
    <w:rsid w:val="00497F49"/>
    <w:rsid w:val="004A01F8"/>
    <w:rsid w:val="004A0874"/>
    <w:rsid w:val="004A0E26"/>
    <w:rsid w:val="004A1867"/>
    <w:rsid w:val="004A1E44"/>
    <w:rsid w:val="004A21F5"/>
    <w:rsid w:val="004A253A"/>
    <w:rsid w:val="004A36E0"/>
    <w:rsid w:val="004A3701"/>
    <w:rsid w:val="004A38E8"/>
    <w:rsid w:val="004A4158"/>
    <w:rsid w:val="004A45C5"/>
    <w:rsid w:val="004A45C7"/>
    <w:rsid w:val="004A467A"/>
    <w:rsid w:val="004A4BFC"/>
    <w:rsid w:val="004A4E5F"/>
    <w:rsid w:val="004A4EC8"/>
    <w:rsid w:val="004A58D7"/>
    <w:rsid w:val="004A5B13"/>
    <w:rsid w:val="004A63B0"/>
    <w:rsid w:val="004A63DE"/>
    <w:rsid w:val="004A7D40"/>
    <w:rsid w:val="004A7DF0"/>
    <w:rsid w:val="004B161E"/>
    <w:rsid w:val="004B2221"/>
    <w:rsid w:val="004B412B"/>
    <w:rsid w:val="004B426E"/>
    <w:rsid w:val="004B4E00"/>
    <w:rsid w:val="004B59BA"/>
    <w:rsid w:val="004B632E"/>
    <w:rsid w:val="004B68AE"/>
    <w:rsid w:val="004B78EE"/>
    <w:rsid w:val="004C08BF"/>
    <w:rsid w:val="004C092C"/>
    <w:rsid w:val="004C0DCD"/>
    <w:rsid w:val="004C1E4E"/>
    <w:rsid w:val="004C3C01"/>
    <w:rsid w:val="004C3C6C"/>
    <w:rsid w:val="004C3F69"/>
    <w:rsid w:val="004C4314"/>
    <w:rsid w:val="004C4BCD"/>
    <w:rsid w:val="004C5E7F"/>
    <w:rsid w:val="004C625D"/>
    <w:rsid w:val="004C652B"/>
    <w:rsid w:val="004C68C0"/>
    <w:rsid w:val="004C75AA"/>
    <w:rsid w:val="004D0EC5"/>
    <w:rsid w:val="004D196D"/>
    <w:rsid w:val="004D1D42"/>
    <w:rsid w:val="004D1EE0"/>
    <w:rsid w:val="004D27C0"/>
    <w:rsid w:val="004D2BCF"/>
    <w:rsid w:val="004D3D6E"/>
    <w:rsid w:val="004D483A"/>
    <w:rsid w:val="004D4961"/>
    <w:rsid w:val="004D4B5F"/>
    <w:rsid w:val="004D4BD4"/>
    <w:rsid w:val="004D4CC3"/>
    <w:rsid w:val="004D4FC1"/>
    <w:rsid w:val="004D5C16"/>
    <w:rsid w:val="004D70B9"/>
    <w:rsid w:val="004D7703"/>
    <w:rsid w:val="004D78C1"/>
    <w:rsid w:val="004D7D4F"/>
    <w:rsid w:val="004E0165"/>
    <w:rsid w:val="004E0308"/>
    <w:rsid w:val="004E03CA"/>
    <w:rsid w:val="004E070C"/>
    <w:rsid w:val="004E0C6B"/>
    <w:rsid w:val="004E1537"/>
    <w:rsid w:val="004E157F"/>
    <w:rsid w:val="004E1665"/>
    <w:rsid w:val="004E2299"/>
    <w:rsid w:val="004E28B4"/>
    <w:rsid w:val="004E3B13"/>
    <w:rsid w:val="004E3BF5"/>
    <w:rsid w:val="004E446D"/>
    <w:rsid w:val="004E4A9E"/>
    <w:rsid w:val="004E5197"/>
    <w:rsid w:val="004E59A6"/>
    <w:rsid w:val="004E5A4C"/>
    <w:rsid w:val="004E5A5D"/>
    <w:rsid w:val="004E71CA"/>
    <w:rsid w:val="004E7345"/>
    <w:rsid w:val="004F0056"/>
    <w:rsid w:val="004F0463"/>
    <w:rsid w:val="004F0737"/>
    <w:rsid w:val="004F137C"/>
    <w:rsid w:val="004F1DE5"/>
    <w:rsid w:val="004F268B"/>
    <w:rsid w:val="004F268F"/>
    <w:rsid w:val="004F2F5A"/>
    <w:rsid w:val="004F3070"/>
    <w:rsid w:val="004F3A6A"/>
    <w:rsid w:val="004F404F"/>
    <w:rsid w:val="004F4387"/>
    <w:rsid w:val="004F476F"/>
    <w:rsid w:val="004F4770"/>
    <w:rsid w:val="004F4BFF"/>
    <w:rsid w:val="004F56FB"/>
    <w:rsid w:val="004F591D"/>
    <w:rsid w:val="004F5975"/>
    <w:rsid w:val="004F5CAC"/>
    <w:rsid w:val="004F5E00"/>
    <w:rsid w:val="004F61DA"/>
    <w:rsid w:val="004F63F8"/>
    <w:rsid w:val="004F69B7"/>
    <w:rsid w:val="004F6C3D"/>
    <w:rsid w:val="004F6D03"/>
    <w:rsid w:val="005006F5"/>
    <w:rsid w:val="00502563"/>
    <w:rsid w:val="00503085"/>
    <w:rsid w:val="0050332E"/>
    <w:rsid w:val="00503489"/>
    <w:rsid w:val="00503765"/>
    <w:rsid w:val="0050439F"/>
    <w:rsid w:val="00504B82"/>
    <w:rsid w:val="00505618"/>
    <w:rsid w:val="00505CDC"/>
    <w:rsid w:val="00505F53"/>
    <w:rsid w:val="00505FF5"/>
    <w:rsid w:val="00506695"/>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AD"/>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FBD"/>
    <w:rsid w:val="00526002"/>
    <w:rsid w:val="0052605F"/>
    <w:rsid w:val="00526F95"/>
    <w:rsid w:val="0052707E"/>
    <w:rsid w:val="00527D7C"/>
    <w:rsid w:val="00527F91"/>
    <w:rsid w:val="005300A7"/>
    <w:rsid w:val="005302F5"/>
    <w:rsid w:val="00530385"/>
    <w:rsid w:val="005313A9"/>
    <w:rsid w:val="005316BE"/>
    <w:rsid w:val="005322F4"/>
    <w:rsid w:val="0053316B"/>
    <w:rsid w:val="00533A12"/>
    <w:rsid w:val="00533B0F"/>
    <w:rsid w:val="00533F68"/>
    <w:rsid w:val="0053401D"/>
    <w:rsid w:val="0053407A"/>
    <w:rsid w:val="00534D6C"/>
    <w:rsid w:val="0053546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C7C"/>
    <w:rsid w:val="00544D8C"/>
    <w:rsid w:val="005458C9"/>
    <w:rsid w:val="00545944"/>
    <w:rsid w:val="00545993"/>
    <w:rsid w:val="00546493"/>
    <w:rsid w:val="00546FCA"/>
    <w:rsid w:val="0054752B"/>
    <w:rsid w:val="0055007E"/>
    <w:rsid w:val="00550C0F"/>
    <w:rsid w:val="005512E2"/>
    <w:rsid w:val="0055151C"/>
    <w:rsid w:val="00551C2C"/>
    <w:rsid w:val="005523A6"/>
    <w:rsid w:val="00552444"/>
    <w:rsid w:val="005525D3"/>
    <w:rsid w:val="005526E4"/>
    <w:rsid w:val="005529FD"/>
    <w:rsid w:val="00553222"/>
    <w:rsid w:val="0055337E"/>
    <w:rsid w:val="00553E01"/>
    <w:rsid w:val="00554225"/>
    <w:rsid w:val="0055506D"/>
    <w:rsid w:val="005551DC"/>
    <w:rsid w:val="0055539D"/>
    <w:rsid w:val="00555F86"/>
    <w:rsid w:val="00557127"/>
    <w:rsid w:val="005573AD"/>
    <w:rsid w:val="00560045"/>
    <w:rsid w:val="005604CC"/>
    <w:rsid w:val="005604DC"/>
    <w:rsid w:val="005616C2"/>
    <w:rsid w:val="00561904"/>
    <w:rsid w:val="00561ED0"/>
    <w:rsid w:val="00561F85"/>
    <w:rsid w:val="00562080"/>
    <w:rsid w:val="005622B5"/>
    <w:rsid w:val="00562F3B"/>
    <w:rsid w:val="00563C85"/>
    <w:rsid w:val="005647CE"/>
    <w:rsid w:val="00566606"/>
    <w:rsid w:val="005670AA"/>
    <w:rsid w:val="00570262"/>
    <w:rsid w:val="0057093C"/>
    <w:rsid w:val="00570DA5"/>
    <w:rsid w:val="00571195"/>
    <w:rsid w:val="00571874"/>
    <w:rsid w:val="00571977"/>
    <w:rsid w:val="005719AF"/>
    <w:rsid w:val="00572D77"/>
    <w:rsid w:val="00572E02"/>
    <w:rsid w:val="00572FBB"/>
    <w:rsid w:val="0057430D"/>
    <w:rsid w:val="00574B3E"/>
    <w:rsid w:val="00574F9F"/>
    <w:rsid w:val="00574FFC"/>
    <w:rsid w:val="00575310"/>
    <w:rsid w:val="005757F1"/>
    <w:rsid w:val="00575F71"/>
    <w:rsid w:val="00576469"/>
    <w:rsid w:val="00576D43"/>
    <w:rsid w:val="00577258"/>
    <w:rsid w:val="00577904"/>
    <w:rsid w:val="00580AE5"/>
    <w:rsid w:val="005812E2"/>
    <w:rsid w:val="00582737"/>
    <w:rsid w:val="005835E2"/>
    <w:rsid w:val="00583C82"/>
    <w:rsid w:val="00584185"/>
    <w:rsid w:val="00585759"/>
    <w:rsid w:val="005869FE"/>
    <w:rsid w:val="00586A68"/>
    <w:rsid w:val="00586AC0"/>
    <w:rsid w:val="00587469"/>
    <w:rsid w:val="005876EA"/>
    <w:rsid w:val="00587B5F"/>
    <w:rsid w:val="00587B90"/>
    <w:rsid w:val="00587EBE"/>
    <w:rsid w:val="0059047F"/>
    <w:rsid w:val="00590F59"/>
    <w:rsid w:val="00591603"/>
    <w:rsid w:val="00592488"/>
    <w:rsid w:val="005928D2"/>
    <w:rsid w:val="00592CF6"/>
    <w:rsid w:val="005932E6"/>
    <w:rsid w:val="005937C8"/>
    <w:rsid w:val="00593EF8"/>
    <w:rsid w:val="005940FE"/>
    <w:rsid w:val="00594108"/>
    <w:rsid w:val="00594BF0"/>
    <w:rsid w:val="005961C5"/>
    <w:rsid w:val="00596586"/>
    <w:rsid w:val="005978FE"/>
    <w:rsid w:val="00597D35"/>
    <w:rsid w:val="005A0390"/>
    <w:rsid w:val="005A06A1"/>
    <w:rsid w:val="005A2E4E"/>
    <w:rsid w:val="005A31CC"/>
    <w:rsid w:val="005A329A"/>
    <w:rsid w:val="005A4474"/>
    <w:rsid w:val="005A4635"/>
    <w:rsid w:val="005A52E8"/>
    <w:rsid w:val="005A58E5"/>
    <w:rsid w:val="005A74EF"/>
    <w:rsid w:val="005A750B"/>
    <w:rsid w:val="005A75A1"/>
    <w:rsid w:val="005A7EEC"/>
    <w:rsid w:val="005B08E7"/>
    <w:rsid w:val="005B2099"/>
    <w:rsid w:val="005B211A"/>
    <w:rsid w:val="005B32E9"/>
    <w:rsid w:val="005B3829"/>
    <w:rsid w:val="005B43E6"/>
    <w:rsid w:val="005B5471"/>
    <w:rsid w:val="005B6521"/>
    <w:rsid w:val="005B6833"/>
    <w:rsid w:val="005B68D5"/>
    <w:rsid w:val="005B6F0D"/>
    <w:rsid w:val="005C03B7"/>
    <w:rsid w:val="005C06F0"/>
    <w:rsid w:val="005C0D2C"/>
    <w:rsid w:val="005C10F4"/>
    <w:rsid w:val="005C1175"/>
    <w:rsid w:val="005C393A"/>
    <w:rsid w:val="005C3AEF"/>
    <w:rsid w:val="005C3CEA"/>
    <w:rsid w:val="005C445E"/>
    <w:rsid w:val="005C49D6"/>
    <w:rsid w:val="005C58EF"/>
    <w:rsid w:val="005C5B82"/>
    <w:rsid w:val="005C62E9"/>
    <w:rsid w:val="005C64F1"/>
    <w:rsid w:val="005C6CDE"/>
    <w:rsid w:val="005C6D0E"/>
    <w:rsid w:val="005C6DB0"/>
    <w:rsid w:val="005C6FC9"/>
    <w:rsid w:val="005C77BC"/>
    <w:rsid w:val="005C7A79"/>
    <w:rsid w:val="005C7DE9"/>
    <w:rsid w:val="005C7F78"/>
    <w:rsid w:val="005D00C6"/>
    <w:rsid w:val="005D1129"/>
    <w:rsid w:val="005D14CF"/>
    <w:rsid w:val="005D2055"/>
    <w:rsid w:val="005D207E"/>
    <w:rsid w:val="005D2870"/>
    <w:rsid w:val="005D2A0B"/>
    <w:rsid w:val="005D2F34"/>
    <w:rsid w:val="005D35B1"/>
    <w:rsid w:val="005D3668"/>
    <w:rsid w:val="005D3842"/>
    <w:rsid w:val="005D3890"/>
    <w:rsid w:val="005D3EA3"/>
    <w:rsid w:val="005D417E"/>
    <w:rsid w:val="005D4F60"/>
    <w:rsid w:val="005D50A4"/>
    <w:rsid w:val="005D5A23"/>
    <w:rsid w:val="005D5F83"/>
    <w:rsid w:val="005D61DF"/>
    <w:rsid w:val="005D6689"/>
    <w:rsid w:val="005D702C"/>
    <w:rsid w:val="005D76D4"/>
    <w:rsid w:val="005D78DB"/>
    <w:rsid w:val="005E0331"/>
    <w:rsid w:val="005E08AA"/>
    <w:rsid w:val="005E119B"/>
    <w:rsid w:val="005E1885"/>
    <w:rsid w:val="005E1A39"/>
    <w:rsid w:val="005E1F29"/>
    <w:rsid w:val="005E20BE"/>
    <w:rsid w:val="005E21A0"/>
    <w:rsid w:val="005E2C6F"/>
    <w:rsid w:val="005E2CBF"/>
    <w:rsid w:val="005E3EDD"/>
    <w:rsid w:val="005E4184"/>
    <w:rsid w:val="005E47BE"/>
    <w:rsid w:val="005E4847"/>
    <w:rsid w:val="005E50DF"/>
    <w:rsid w:val="005E64CF"/>
    <w:rsid w:val="005E6D5D"/>
    <w:rsid w:val="005E6E09"/>
    <w:rsid w:val="005E6F07"/>
    <w:rsid w:val="005E6FFD"/>
    <w:rsid w:val="005E7290"/>
    <w:rsid w:val="005E7A6F"/>
    <w:rsid w:val="005F0682"/>
    <w:rsid w:val="005F0EB6"/>
    <w:rsid w:val="005F1869"/>
    <w:rsid w:val="005F2784"/>
    <w:rsid w:val="005F2B1C"/>
    <w:rsid w:val="005F2DB7"/>
    <w:rsid w:val="005F3598"/>
    <w:rsid w:val="005F3A4C"/>
    <w:rsid w:val="005F51A5"/>
    <w:rsid w:val="005F5F47"/>
    <w:rsid w:val="005F619A"/>
    <w:rsid w:val="005F6374"/>
    <w:rsid w:val="005F752C"/>
    <w:rsid w:val="005F76E4"/>
    <w:rsid w:val="005F7F5B"/>
    <w:rsid w:val="006002FB"/>
    <w:rsid w:val="00600327"/>
    <w:rsid w:val="0060057C"/>
    <w:rsid w:val="00600879"/>
    <w:rsid w:val="00600E1D"/>
    <w:rsid w:val="00601276"/>
    <w:rsid w:val="006013E0"/>
    <w:rsid w:val="00601995"/>
    <w:rsid w:val="00601B34"/>
    <w:rsid w:val="0060213B"/>
    <w:rsid w:val="00602146"/>
    <w:rsid w:val="00602463"/>
    <w:rsid w:val="00602E3F"/>
    <w:rsid w:val="00603E1C"/>
    <w:rsid w:val="00603E9E"/>
    <w:rsid w:val="00604036"/>
    <w:rsid w:val="00604340"/>
    <w:rsid w:val="00604401"/>
    <w:rsid w:val="00604898"/>
    <w:rsid w:val="00604B19"/>
    <w:rsid w:val="00605981"/>
    <w:rsid w:val="00605A39"/>
    <w:rsid w:val="00605E88"/>
    <w:rsid w:val="00607A64"/>
    <w:rsid w:val="00607D2E"/>
    <w:rsid w:val="006100C9"/>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FE8"/>
    <w:rsid w:val="00615128"/>
    <w:rsid w:val="00615F05"/>
    <w:rsid w:val="0061603D"/>
    <w:rsid w:val="006169B1"/>
    <w:rsid w:val="00617779"/>
    <w:rsid w:val="00617F4C"/>
    <w:rsid w:val="00620A24"/>
    <w:rsid w:val="00620A7D"/>
    <w:rsid w:val="00620CB5"/>
    <w:rsid w:val="00620EA1"/>
    <w:rsid w:val="00621477"/>
    <w:rsid w:val="00621F26"/>
    <w:rsid w:val="0062369C"/>
    <w:rsid w:val="00624159"/>
    <w:rsid w:val="00624A61"/>
    <w:rsid w:val="00624D5E"/>
    <w:rsid w:val="00625F75"/>
    <w:rsid w:val="00627721"/>
    <w:rsid w:val="00630180"/>
    <w:rsid w:val="006317CB"/>
    <w:rsid w:val="00631999"/>
    <w:rsid w:val="00632736"/>
    <w:rsid w:val="00632CA5"/>
    <w:rsid w:val="006330CF"/>
    <w:rsid w:val="00633652"/>
    <w:rsid w:val="00633834"/>
    <w:rsid w:val="0063412F"/>
    <w:rsid w:val="00634134"/>
    <w:rsid w:val="0063449B"/>
    <w:rsid w:val="00635370"/>
    <w:rsid w:val="00635D45"/>
    <w:rsid w:val="0063610B"/>
    <w:rsid w:val="0063614F"/>
    <w:rsid w:val="00636B00"/>
    <w:rsid w:val="00636C2C"/>
    <w:rsid w:val="0063720B"/>
    <w:rsid w:val="00637709"/>
    <w:rsid w:val="00640ED7"/>
    <w:rsid w:val="00642386"/>
    <w:rsid w:val="00642541"/>
    <w:rsid w:val="0064260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250"/>
    <w:rsid w:val="00652B2F"/>
    <w:rsid w:val="006532AB"/>
    <w:rsid w:val="006537F1"/>
    <w:rsid w:val="00654047"/>
    <w:rsid w:val="0065438D"/>
    <w:rsid w:val="00655482"/>
    <w:rsid w:val="00656D23"/>
    <w:rsid w:val="0065762B"/>
    <w:rsid w:val="0065777F"/>
    <w:rsid w:val="00657B57"/>
    <w:rsid w:val="00657CD5"/>
    <w:rsid w:val="00660E40"/>
    <w:rsid w:val="00661E26"/>
    <w:rsid w:val="00662016"/>
    <w:rsid w:val="00662212"/>
    <w:rsid w:val="00663373"/>
    <w:rsid w:val="006634E6"/>
    <w:rsid w:val="00663AAB"/>
    <w:rsid w:val="006645A1"/>
    <w:rsid w:val="00665541"/>
    <w:rsid w:val="0066562A"/>
    <w:rsid w:val="0066651E"/>
    <w:rsid w:val="00666985"/>
    <w:rsid w:val="00667752"/>
    <w:rsid w:val="00667D8C"/>
    <w:rsid w:val="0067055E"/>
    <w:rsid w:val="00670E55"/>
    <w:rsid w:val="00672925"/>
    <w:rsid w:val="006736D1"/>
    <w:rsid w:val="00674585"/>
    <w:rsid w:val="0067462B"/>
    <w:rsid w:val="006760F2"/>
    <w:rsid w:val="0067671A"/>
    <w:rsid w:val="006767C9"/>
    <w:rsid w:val="00676A84"/>
    <w:rsid w:val="00677FE4"/>
    <w:rsid w:val="00680977"/>
    <w:rsid w:val="00680A0D"/>
    <w:rsid w:val="00680FBF"/>
    <w:rsid w:val="00681557"/>
    <w:rsid w:val="00681CDF"/>
    <w:rsid w:val="00682396"/>
    <w:rsid w:val="006830B5"/>
    <w:rsid w:val="006838E8"/>
    <w:rsid w:val="00683A50"/>
    <w:rsid w:val="0068439A"/>
    <w:rsid w:val="006848AD"/>
    <w:rsid w:val="00684900"/>
    <w:rsid w:val="00684FFF"/>
    <w:rsid w:val="006850B0"/>
    <w:rsid w:val="00685443"/>
    <w:rsid w:val="00685615"/>
    <w:rsid w:val="00685854"/>
    <w:rsid w:val="006863C8"/>
    <w:rsid w:val="00686664"/>
    <w:rsid w:val="00686893"/>
    <w:rsid w:val="006869B3"/>
    <w:rsid w:val="00687255"/>
    <w:rsid w:val="0068798A"/>
    <w:rsid w:val="0069017F"/>
    <w:rsid w:val="006905F9"/>
    <w:rsid w:val="00692205"/>
    <w:rsid w:val="00693795"/>
    <w:rsid w:val="0069394E"/>
    <w:rsid w:val="00694295"/>
    <w:rsid w:val="006949FE"/>
    <w:rsid w:val="0069541A"/>
    <w:rsid w:val="00695BEF"/>
    <w:rsid w:val="00695F38"/>
    <w:rsid w:val="0069741A"/>
    <w:rsid w:val="00697865"/>
    <w:rsid w:val="006A060B"/>
    <w:rsid w:val="006A07A8"/>
    <w:rsid w:val="006A0BA7"/>
    <w:rsid w:val="006A1886"/>
    <w:rsid w:val="006A1A2D"/>
    <w:rsid w:val="006A2198"/>
    <w:rsid w:val="006A22A3"/>
    <w:rsid w:val="006A22FB"/>
    <w:rsid w:val="006A2593"/>
    <w:rsid w:val="006A25B0"/>
    <w:rsid w:val="006A29D3"/>
    <w:rsid w:val="006A2C93"/>
    <w:rsid w:val="006A31A0"/>
    <w:rsid w:val="006A36D4"/>
    <w:rsid w:val="006A41FE"/>
    <w:rsid w:val="006A425F"/>
    <w:rsid w:val="006A44D5"/>
    <w:rsid w:val="006A4665"/>
    <w:rsid w:val="006A53DF"/>
    <w:rsid w:val="006A5F6B"/>
    <w:rsid w:val="006A6626"/>
    <w:rsid w:val="006A663C"/>
    <w:rsid w:val="006A7431"/>
    <w:rsid w:val="006B0A51"/>
    <w:rsid w:val="006B0D98"/>
    <w:rsid w:val="006B1E37"/>
    <w:rsid w:val="006B2D25"/>
    <w:rsid w:val="006B3C79"/>
    <w:rsid w:val="006B3F69"/>
    <w:rsid w:val="006B4140"/>
    <w:rsid w:val="006B4DBC"/>
    <w:rsid w:val="006B4E51"/>
    <w:rsid w:val="006B53C9"/>
    <w:rsid w:val="006B5B4A"/>
    <w:rsid w:val="006B7079"/>
    <w:rsid w:val="006B71EA"/>
    <w:rsid w:val="006B7786"/>
    <w:rsid w:val="006C0435"/>
    <w:rsid w:val="006C047D"/>
    <w:rsid w:val="006C094F"/>
    <w:rsid w:val="006C16E7"/>
    <w:rsid w:val="006C210A"/>
    <w:rsid w:val="006C35B1"/>
    <w:rsid w:val="006C3CB7"/>
    <w:rsid w:val="006C3DE2"/>
    <w:rsid w:val="006C4CFF"/>
    <w:rsid w:val="006C5C72"/>
    <w:rsid w:val="006C60AD"/>
    <w:rsid w:val="006C7CA8"/>
    <w:rsid w:val="006C7D96"/>
    <w:rsid w:val="006D04E3"/>
    <w:rsid w:val="006D0728"/>
    <w:rsid w:val="006D0AFA"/>
    <w:rsid w:val="006D0EEC"/>
    <w:rsid w:val="006D0FA1"/>
    <w:rsid w:val="006D151B"/>
    <w:rsid w:val="006D1C93"/>
    <w:rsid w:val="006D20D0"/>
    <w:rsid w:val="006D239C"/>
    <w:rsid w:val="006D24EF"/>
    <w:rsid w:val="006D26C6"/>
    <w:rsid w:val="006D39BB"/>
    <w:rsid w:val="006D54DD"/>
    <w:rsid w:val="006D55F2"/>
    <w:rsid w:val="006D5AFD"/>
    <w:rsid w:val="006D6178"/>
    <w:rsid w:val="006D68FC"/>
    <w:rsid w:val="006D7630"/>
    <w:rsid w:val="006E0825"/>
    <w:rsid w:val="006E0F07"/>
    <w:rsid w:val="006E108C"/>
    <w:rsid w:val="006E159C"/>
    <w:rsid w:val="006E215E"/>
    <w:rsid w:val="006E2229"/>
    <w:rsid w:val="006E2757"/>
    <w:rsid w:val="006E319E"/>
    <w:rsid w:val="006E32AA"/>
    <w:rsid w:val="006E3C64"/>
    <w:rsid w:val="006E437A"/>
    <w:rsid w:val="006E4591"/>
    <w:rsid w:val="006E4BBB"/>
    <w:rsid w:val="006E4D11"/>
    <w:rsid w:val="006E5710"/>
    <w:rsid w:val="006E574E"/>
    <w:rsid w:val="006E63CF"/>
    <w:rsid w:val="006E63FC"/>
    <w:rsid w:val="006E6A96"/>
    <w:rsid w:val="006E6CD1"/>
    <w:rsid w:val="006E78D2"/>
    <w:rsid w:val="006F05A4"/>
    <w:rsid w:val="006F0D1C"/>
    <w:rsid w:val="006F1118"/>
    <w:rsid w:val="006F1E1E"/>
    <w:rsid w:val="006F24F6"/>
    <w:rsid w:val="006F255A"/>
    <w:rsid w:val="006F3D19"/>
    <w:rsid w:val="006F4132"/>
    <w:rsid w:val="006F4141"/>
    <w:rsid w:val="006F41EE"/>
    <w:rsid w:val="006F4BD4"/>
    <w:rsid w:val="006F510E"/>
    <w:rsid w:val="006F56F8"/>
    <w:rsid w:val="006F5A5C"/>
    <w:rsid w:val="006F6543"/>
    <w:rsid w:val="00700474"/>
    <w:rsid w:val="00700F28"/>
    <w:rsid w:val="00701AF7"/>
    <w:rsid w:val="00701C2C"/>
    <w:rsid w:val="00701CB9"/>
    <w:rsid w:val="00701F57"/>
    <w:rsid w:val="00702030"/>
    <w:rsid w:val="00702412"/>
    <w:rsid w:val="007025CC"/>
    <w:rsid w:val="00702B83"/>
    <w:rsid w:val="007031B2"/>
    <w:rsid w:val="007039E5"/>
    <w:rsid w:val="0070459E"/>
    <w:rsid w:val="00704CEE"/>
    <w:rsid w:val="007051FD"/>
    <w:rsid w:val="00705475"/>
    <w:rsid w:val="007054F5"/>
    <w:rsid w:val="00705B64"/>
    <w:rsid w:val="00705C26"/>
    <w:rsid w:val="007068DC"/>
    <w:rsid w:val="007069DE"/>
    <w:rsid w:val="00707749"/>
    <w:rsid w:val="007101B0"/>
    <w:rsid w:val="0071035E"/>
    <w:rsid w:val="00711E7C"/>
    <w:rsid w:val="00711ECC"/>
    <w:rsid w:val="0071273F"/>
    <w:rsid w:val="00712772"/>
    <w:rsid w:val="00712A0E"/>
    <w:rsid w:val="00712B6A"/>
    <w:rsid w:val="00712D06"/>
    <w:rsid w:val="0071385A"/>
    <w:rsid w:val="007148AC"/>
    <w:rsid w:val="007148DA"/>
    <w:rsid w:val="007155D0"/>
    <w:rsid w:val="007157CD"/>
    <w:rsid w:val="00715C7A"/>
    <w:rsid w:val="00715C88"/>
    <w:rsid w:val="00715C89"/>
    <w:rsid w:val="00717722"/>
    <w:rsid w:val="00720875"/>
    <w:rsid w:val="00720B1B"/>
    <w:rsid w:val="00721CA5"/>
    <w:rsid w:val="00721D2F"/>
    <w:rsid w:val="007224DC"/>
    <w:rsid w:val="00722AC2"/>
    <w:rsid w:val="00722C01"/>
    <w:rsid w:val="00722F21"/>
    <w:rsid w:val="00722FEA"/>
    <w:rsid w:val="00723406"/>
    <w:rsid w:val="007239C9"/>
    <w:rsid w:val="00723B56"/>
    <w:rsid w:val="00723CEF"/>
    <w:rsid w:val="0072482C"/>
    <w:rsid w:val="007250E9"/>
    <w:rsid w:val="007258D1"/>
    <w:rsid w:val="00726650"/>
    <w:rsid w:val="00726A51"/>
    <w:rsid w:val="00726AB5"/>
    <w:rsid w:val="00726D3B"/>
    <w:rsid w:val="00727DC1"/>
    <w:rsid w:val="00730107"/>
    <w:rsid w:val="00730F75"/>
    <w:rsid w:val="0073119B"/>
    <w:rsid w:val="007312FC"/>
    <w:rsid w:val="007326AA"/>
    <w:rsid w:val="00732E5B"/>
    <w:rsid w:val="00733019"/>
    <w:rsid w:val="00733D34"/>
    <w:rsid w:val="00733D91"/>
    <w:rsid w:val="007348CB"/>
    <w:rsid w:val="00734DA8"/>
    <w:rsid w:val="00734FC7"/>
    <w:rsid w:val="0073506B"/>
    <w:rsid w:val="0073552B"/>
    <w:rsid w:val="00735991"/>
    <w:rsid w:val="007359CF"/>
    <w:rsid w:val="00736CF0"/>
    <w:rsid w:val="0073784C"/>
    <w:rsid w:val="00737CDB"/>
    <w:rsid w:val="00741593"/>
    <w:rsid w:val="007417FE"/>
    <w:rsid w:val="00741B55"/>
    <w:rsid w:val="007425ED"/>
    <w:rsid w:val="007426F0"/>
    <w:rsid w:val="00742B40"/>
    <w:rsid w:val="00742CBF"/>
    <w:rsid w:val="00742F78"/>
    <w:rsid w:val="0074309C"/>
    <w:rsid w:val="00744813"/>
    <w:rsid w:val="0074595F"/>
    <w:rsid w:val="00745ACB"/>
    <w:rsid w:val="00745B4A"/>
    <w:rsid w:val="0074653E"/>
    <w:rsid w:val="00746A4C"/>
    <w:rsid w:val="007470F0"/>
    <w:rsid w:val="007475D8"/>
    <w:rsid w:val="00750169"/>
    <w:rsid w:val="007507A4"/>
    <w:rsid w:val="0075082E"/>
    <w:rsid w:val="00750D4F"/>
    <w:rsid w:val="00751C41"/>
    <w:rsid w:val="00752EC4"/>
    <w:rsid w:val="00754657"/>
    <w:rsid w:val="007553FD"/>
    <w:rsid w:val="0075540D"/>
    <w:rsid w:val="007560D3"/>
    <w:rsid w:val="007571F4"/>
    <w:rsid w:val="00757DD5"/>
    <w:rsid w:val="007604DA"/>
    <w:rsid w:val="00760A13"/>
    <w:rsid w:val="00761F94"/>
    <w:rsid w:val="00764357"/>
    <w:rsid w:val="007644E5"/>
    <w:rsid w:val="00764590"/>
    <w:rsid w:val="00766192"/>
    <w:rsid w:val="0076652E"/>
    <w:rsid w:val="0076682D"/>
    <w:rsid w:val="00766D0B"/>
    <w:rsid w:val="00767657"/>
    <w:rsid w:val="00767969"/>
    <w:rsid w:val="00767D46"/>
    <w:rsid w:val="00770505"/>
    <w:rsid w:val="00770A78"/>
    <w:rsid w:val="00770F85"/>
    <w:rsid w:val="00771817"/>
    <w:rsid w:val="007719B0"/>
    <w:rsid w:val="0077313F"/>
    <w:rsid w:val="00773DE5"/>
    <w:rsid w:val="00774901"/>
    <w:rsid w:val="00774E53"/>
    <w:rsid w:val="00775107"/>
    <w:rsid w:val="0077535D"/>
    <w:rsid w:val="007758BD"/>
    <w:rsid w:val="00775FD7"/>
    <w:rsid w:val="007764CF"/>
    <w:rsid w:val="0077669C"/>
    <w:rsid w:val="00776780"/>
    <w:rsid w:val="007769C1"/>
    <w:rsid w:val="00776C51"/>
    <w:rsid w:val="007770EE"/>
    <w:rsid w:val="00777265"/>
    <w:rsid w:val="00777398"/>
    <w:rsid w:val="00780021"/>
    <w:rsid w:val="0078077C"/>
    <w:rsid w:val="00780C97"/>
    <w:rsid w:val="007819CE"/>
    <w:rsid w:val="00781B14"/>
    <w:rsid w:val="00781C06"/>
    <w:rsid w:val="00781F2B"/>
    <w:rsid w:val="00782140"/>
    <w:rsid w:val="00783134"/>
    <w:rsid w:val="00783504"/>
    <w:rsid w:val="00783AC2"/>
    <w:rsid w:val="007843DE"/>
    <w:rsid w:val="00784718"/>
    <w:rsid w:val="007847A2"/>
    <w:rsid w:val="0078490D"/>
    <w:rsid w:val="00785023"/>
    <w:rsid w:val="00785526"/>
    <w:rsid w:val="00785894"/>
    <w:rsid w:val="00785BEB"/>
    <w:rsid w:val="007860F4"/>
    <w:rsid w:val="00786255"/>
    <w:rsid w:val="007865D3"/>
    <w:rsid w:val="00786B9C"/>
    <w:rsid w:val="00786CFB"/>
    <w:rsid w:val="00787F81"/>
    <w:rsid w:val="007901B5"/>
    <w:rsid w:val="007906AC"/>
    <w:rsid w:val="00791BD9"/>
    <w:rsid w:val="00791C13"/>
    <w:rsid w:val="00791CB2"/>
    <w:rsid w:val="0079243A"/>
    <w:rsid w:val="00793058"/>
    <w:rsid w:val="007939B9"/>
    <w:rsid w:val="00794C46"/>
    <w:rsid w:val="00795701"/>
    <w:rsid w:val="00795791"/>
    <w:rsid w:val="007971BD"/>
    <w:rsid w:val="00797350"/>
    <w:rsid w:val="00797462"/>
    <w:rsid w:val="00797B18"/>
    <w:rsid w:val="00797B19"/>
    <w:rsid w:val="007A0E4F"/>
    <w:rsid w:val="007A1536"/>
    <w:rsid w:val="007A1DE5"/>
    <w:rsid w:val="007A1F3E"/>
    <w:rsid w:val="007A2308"/>
    <w:rsid w:val="007A294C"/>
    <w:rsid w:val="007A34F6"/>
    <w:rsid w:val="007A41D5"/>
    <w:rsid w:val="007A42D8"/>
    <w:rsid w:val="007A4BD6"/>
    <w:rsid w:val="007A53B5"/>
    <w:rsid w:val="007A5638"/>
    <w:rsid w:val="007A5681"/>
    <w:rsid w:val="007A5885"/>
    <w:rsid w:val="007A640D"/>
    <w:rsid w:val="007A6D61"/>
    <w:rsid w:val="007A6E7E"/>
    <w:rsid w:val="007A705B"/>
    <w:rsid w:val="007A7852"/>
    <w:rsid w:val="007B0462"/>
    <w:rsid w:val="007B0AE8"/>
    <w:rsid w:val="007B20AF"/>
    <w:rsid w:val="007B2105"/>
    <w:rsid w:val="007B2283"/>
    <w:rsid w:val="007B26AC"/>
    <w:rsid w:val="007B2DB0"/>
    <w:rsid w:val="007B364B"/>
    <w:rsid w:val="007B3ED9"/>
    <w:rsid w:val="007B5591"/>
    <w:rsid w:val="007B5ECB"/>
    <w:rsid w:val="007B6009"/>
    <w:rsid w:val="007B6219"/>
    <w:rsid w:val="007B69E5"/>
    <w:rsid w:val="007B6D77"/>
    <w:rsid w:val="007C0370"/>
    <w:rsid w:val="007C052A"/>
    <w:rsid w:val="007C0F16"/>
    <w:rsid w:val="007C169A"/>
    <w:rsid w:val="007C2290"/>
    <w:rsid w:val="007C3353"/>
    <w:rsid w:val="007C403F"/>
    <w:rsid w:val="007C47D3"/>
    <w:rsid w:val="007C4F2B"/>
    <w:rsid w:val="007C55BD"/>
    <w:rsid w:val="007C5838"/>
    <w:rsid w:val="007C5B11"/>
    <w:rsid w:val="007C5CD9"/>
    <w:rsid w:val="007C6476"/>
    <w:rsid w:val="007C6C8C"/>
    <w:rsid w:val="007C7050"/>
    <w:rsid w:val="007C70FE"/>
    <w:rsid w:val="007C746D"/>
    <w:rsid w:val="007C7DD2"/>
    <w:rsid w:val="007D0275"/>
    <w:rsid w:val="007D0668"/>
    <w:rsid w:val="007D1061"/>
    <w:rsid w:val="007D1DC6"/>
    <w:rsid w:val="007D204D"/>
    <w:rsid w:val="007D264A"/>
    <w:rsid w:val="007D29EF"/>
    <w:rsid w:val="007D2A13"/>
    <w:rsid w:val="007D353F"/>
    <w:rsid w:val="007D39E9"/>
    <w:rsid w:val="007D4104"/>
    <w:rsid w:val="007D513E"/>
    <w:rsid w:val="007D673A"/>
    <w:rsid w:val="007E00FF"/>
    <w:rsid w:val="007E0C4F"/>
    <w:rsid w:val="007E0CD0"/>
    <w:rsid w:val="007E142F"/>
    <w:rsid w:val="007E2B68"/>
    <w:rsid w:val="007E2F55"/>
    <w:rsid w:val="007E34F7"/>
    <w:rsid w:val="007E3B46"/>
    <w:rsid w:val="007E4241"/>
    <w:rsid w:val="007E52B9"/>
    <w:rsid w:val="007E5A10"/>
    <w:rsid w:val="007E660B"/>
    <w:rsid w:val="007E69AA"/>
    <w:rsid w:val="007E753B"/>
    <w:rsid w:val="007E7DAF"/>
    <w:rsid w:val="007E7FE1"/>
    <w:rsid w:val="007F0AD8"/>
    <w:rsid w:val="007F0C17"/>
    <w:rsid w:val="007F0F7E"/>
    <w:rsid w:val="007F104B"/>
    <w:rsid w:val="007F1071"/>
    <w:rsid w:val="007F14F3"/>
    <w:rsid w:val="007F1BCF"/>
    <w:rsid w:val="007F1D7D"/>
    <w:rsid w:val="007F244C"/>
    <w:rsid w:val="007F2B9C"/>
    <w:rsid w:val="007F326B"/>
    <w:rsid w:val="007F3329"/>
    <w:rsid w:val="007F3569"/>
    <w:rsid w:val="007F3BF8"/>
    <w:rsid w:val="007F3ED0"/>
    <w:rsid w:val="007F4CED"/>
    <w:rsid w:val="007F4D1B"/>
    <w:rsid w:val="007F5458"/>
    <w:rsid w:val="007F5D37"/>
    <w:rsid w:val="007F5DE6"/>
    <w:rsid w:val="007F5E40"/>
    <w:rsid w:val="007F7781"/>
    <w:rsid w:val="007F7D50"/>
    <w:rsid w:val="007F7E38"/>
    <w:rsid w:val="00800D12"/>
    <w:rsid w:val="00801E32"/>
    <w:rsid w:val="0080261E"/>
    <w:rsid w:val="0080275D"/>
    <w:rsid w:val="00803BB2"/>
    <w:rsid w:val="00805294"/>
    <w:rsid w:val="00805688"/>
    <w:rsid w:val="00805CF3"/>
    <w:rsid w:val="00806DED"/>
    <w:rsid w:val="00806E17"/>
    <w:rsid w:val="008070A3"/>
    <w:rsid w:val="00807214"/>
    <w:rsid w:val="0080726B"/>
    <w:rsid w:val="00807EF2"/>
    <w:rsid w:val="008102EA"/>
    <w:rsid w:val="008105AE"/>
    <w:rsid w:val="0081106F"/>
    <w:rsid w:val="0081238B"/>
    <w:rsid w:val="0081251B"/>
    <w:rsid w:val="00813526"/>
    <w:rsid w:val="008145EF"/>
    <w:rsid w:val="0081492E"/>
    <w:rsid w:val="00814F51"/>
    <w:rsid w:val="00814F97"/>
    <w:rsid w:val="0081519E"/>
    <w:rsid w:val="00815D00"/>
    <w:rsid w:val="008166E2"/>
    <w:rsid w:val="00816EE6"/>
    <w:rsid w:val="00816F17"/>
    <w:rsid w:val="00817C6D"/>
    <w:rsid w:val="00820910"/>
    <w:rsid w:val="00820D3B"/>
    <w:rsid w:val="00821C41"/>
    <w:rsid w:val="00822725"/>
    <w:rsid w:val="00822EFD"/>
    <w:rsid w:val="0082349A"/>
    <w:rsid w:val="00823FD1"/>
    <w:rsid w:val="008241F5"/>
    <w:rsid w:val="00824414"/>
    <w:rsid w:val="00824521"/>
    <w:rsid w:val="00824630"/>
    <w:rsid w:val="00825860"/>
    <w:rsid w:val="0082588C"/>
    <w:rsid w:val="00825D7D"/>
    <w:rsid w:val="00826018"/>
    <w:rsid w:val="0082628B"/>
    <w:rsid w:val="0082668B"/>
    <w:rsid w:val="008270F9"/>
    <w:rsid w:val="008272AC"/>
    <w:rsid w:val="0082741B"/>
    <w:rsid w:val="00827848"/>
    <w:rsid w:val="00830A49"/>
    <w:rsid w:val="00830E2A"/>
    <w:rsid w:val="00830E67"/>
    <w:rsid w:val="00831A89"/>
    <w:rsid w:val="00831EA4"/>
    <w:rsid w:val="008325A9"/>
    <w:rsid w:val="00832D6D"/>
    <w:rsid w:val="00833708"/>
    <w:rsid w:val="00833D94"/>
    <w:rsid w:val="008347B7"/>
    <w:rsid w:val="00834ABA"/>
    <w:rsid w:val="00835255"/>
    <w:rsid w:val="008353AE"/>
    <w:rsid w:val="00835DC7"/>
    <w:rsid w:val="00836AE1"/>
    <w:rsid w:val="00836F18"/>
    <w:rsid w:val="00837259"/>
    <w:rsid w:val="0083738B"/>
    <w:rsid w:val="00837478"/>
    <w:rsid w:val="008378D1"/>
    <w:rsid w:val="0084066A"/>
    <w:rsid w:val="0084075C"/>
    <w:rsid w:val="0084157F"/>
    <w:rsid w:val="008416D2"/>
    <w:rsid w:val="00841B23"/>
    <w:rsid w:val="00841B39"/>
    <w:rsid w:val="00841FD2"/>
    <w:rsid w:val="00842627"/>
    <w:rsid w:val="00842E08"/>
    <w:rsid w:val="008435BB"/>
    <w:rsid w:val="00843BC4"/>
    <w:rsid w:val="00843ECC"/>
    <w:rsid w:val="00843F00"/>
    <w:rsid w:val="00844125"/>
    <w:rsid w:val="0084429A"/>
    <w:rsid w:val="008446AD"/>
    <w:rsid w:val="00844B6E"/>
    <w:rsid w:val="00844D08"/>
    <w:rsid w:val="00845046"/>
    <w:rsid w:val="00845880"/>
    <w:rsid w:val="00846254"/>
    <w:rsid w:val="00846364"/>
    <w:rsid w:val="00846574"/>
    <w:rsid w:val="008468FA"/>
    <w:rsid w:val="0084782F"/>
    <w:rsid w:val="00847BB2"/>
    <w:rsid w:val="00847C2B"/>
    <w:rsid w:val="00847CB3"/>
    <w:rsid w:val="00847F8A"/>
    <w:rsid w:val="00850094"/>
    <w:rsid w:val="0085061E"/>
    <w:rsid w:val="00851815"/>
    <w:rsid w:val="00852668"/>
    <w:rsid w:val="00853EE4"/>
    <w:rsid w:val="00853FA8"/>
    <w:rsid w:val="00854024"/>
    <w:rsid w:val="00854390"/>
    <w:rsid w:val="008545B5"/>
    <w:rsid w:val="0085564A"/>
    <w:rsid w:val="00855F03"/>
    <w:rsid w:val="0085640F"/>
    <w:rsid w:val="00856FD9"/>
    <w:rsid w:val="00857618"/>
    <w:rsid w:val="00860501"/>
    <w:rsid w:val="00860F0E"/>
    <w:rsid w:val="00860FB8"/>
    <w:rsid w:val="00860FFF"/>
    <w:rsid w:val="008611E9"/>
    <w:rsid w:val="00861393"/>
    <w:rsid w:val="0086187B"/>
    <w:rsid w:val="00861E04"/>
    <w:rsid w:val="00861E28"/>
    <w:rsid w:val="00863CAD"/>
    <w:rsid w:val="00864B88"/>
    <w:rsid w:val="008656BA"/>
    <w:rsid w:val="00866638"/>
    <w:rsid w:val="00866AE9"/>
    <w:rsid w:val="00866DD7"/>
    <w:rsid w:val="00866F09"/>
    <w:rsid w:val="00867D3D"/>
    <w:rsid w:val="008702BB"/>
    <w:rsid w:val="00870A17"/>
    <w:rsid w:val="00870B19"/>
    <w:rsid w:val="00870C1F"/>
    <w:rsid w:val="00870CB3"/>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E88"/>
    <w:rsid w:val="008772B8"/>
    <w:rsid w:val="00877CB0"/>
    <w:rsid w:val="00880635"/>
    <w:rsid w:val="00881F70"/>
    <w:rsid w:val="008822AA"/>
    <w:rsid w:val="008837F0"/>
    <w:rsid w:val="00883CCE"/>
    <w:rsid w:val="00884082"/>
    <w:rsid w:val="0088454E"/>
    <w:rsid w:val="00884EF3"/>
    <w:rsid w:val="008854F0"/>
    <w:rsid w:val="008858AA"/>
    <w:rsid w:val="008858CB"/>
    <w:rsid w:val="00885BC0"/>
    <w:rsid w:val="00886148"/>
    <w:rsid w:val="0089085C"/>
    <w:rsid w:val="00890C66"/>
    <w:rsid w:val="00890FDF"/>
    <w:rsid w:val="00891497"/>
    <w:rsid w:val="00891579"/>
    <w:rsid w:val="0089177C"/>
    <w:rsid w:val="00891966"/>
    <w:rsid w:val="00891CD8"/>
    <w:rsid w:val="00892C5B"/>
    <w:rsid w:val="00895041"/>
    <w:rsid w:val="0089580E"/>
    <w:rsid w:val="008975B2"/>
    <w:rsid w:val="008A02BF"/>
    <w:rsid w:val="008A051D"/>
    <w:rsid w:val="008A07D1"/>
    <w:rsid w:val="008A0961"/>
    <w:rsid w:val="008A0F3D"/>
    <w:rsid w:val="008A2122"/>
    <w:rsid w:val="008A2279"/>
    <w:rsid w:val="008A357E"/>
    <w:rsid w:val="008A36F0"/>
    <w:rsid w:val="008A36FA"/>
    <w:rsid w:val="008A3CD6"/>
    <w:rsid w:val="008A49C2"/>
    <w:rsid w:val="008A4BEE"/>
    <w:rsid w:val="008A4F2C"/>
    <w:rsid w:val="008A52BE"/>
    <w:rsid w:val="008A5881"/>
    <w:rsid w:val="008A631A"/>
    <w:rsid w:val="008A6C38"/>
    <w:rsid w:val="008A7913"/>
    <w:rsid w:val="008A7AA7"/>
    <w:rsid w:val="008A7F35"/>
    <w:rsid w:val="008B03D9"/>
    <w:rsid w:val="008B0A17"/>
    <w:rsid w:val="008B1228"/>
    <w:rsid w:val="008B1DC4"/>
    <w:rsid w:val="008B3726"/>
    <w:rsid w:val="008B522D"/>
    <w:rsid w:val="008B56ED"/>
    <w:rsid w:val="008B58F0"/>
    <w:rsid w:val="008B628D"/>
    <w:rsid w:val="008B6C51"/>
    <w:rsid w:val="008B6D04"/>
    <w:rsid w:val="008B7A1F"/>
    <w:rsid w:val="008B7E70"/>
    <w:rsid w:val="008C00A7"/>
    <w:rsid w:val="008C05EA"/>
    <w:rsid w:val="008C125F"/>
    <w:rsid w:val="008C1778"/>
    <w:rsid w:val="008C1DF2"/>
    <w:rsid w:val="008C1E80"/>
    <w:rsid w:val="008C3956"/>
    <w:rsid w:val="008C3D8E"/>
    <w:rsid w:val="008C3EF8"/>
    <w:rsid w:val="008C4B96"/>
    <w:rsid w:val="008C6337"/>
    <w:rsid w:val="008C6F06"/>
    <w:rsid w:val="008C73BB"/>
    <w:rsid w:val="008D0867"/>
    <w:rsid w:val="008D0BF8"/>
    <w:rsid w:val="008D1AA9"/>
    <w:rsid w:val="008D2BD8"/>
    <w:rsid w:val="008D3302"/>
    <w:rsid w:val="008D3670"/>
    <w:rsid w:val="008D3AC2"/>
    <w:rsid w:val="008D4466"/>
    <w:rsid w:val="008D4982"/>
    <w:rsid w:val="008D52A5"/>
    <w:rsid w:val="008D5E67"/>
    <w:rsid w:val="008D5FB8"/>
    <w:rsid w:val="008D75BD"/>
    <w:rsid w:val="008E06DA"/>
    <w:rsid w:val="008E201F"/>
    <w:rsid w:val="008E2072"/>
    <w:rsid w:val="008E23C6"/>
    <w:rsid w:val="008E2B3F"/>
    <w:rsid w:val="008E32CB"/>
    <w:rsid w:val="008E3408"/>
    <w:rsid w:val="008E34A0"/>
    <w:rsid w:val="008E3EDF"/>
    <w:rsid w:val="008E4931"/>
    <w:rsid w:val="008E5271"/>
    <w:rsid w:val="008E608D"/>
    <w:rsid w:val="008E69E3"/>
    <w:rsid w:val="008E72D2"/>
    <w:rsid w:val="008E7327"/>
    <w:rsid w:val="008E7C06"/>
    <w:rsid w:val="008F0181"/>
    <w:rsid w:val="008F01D9"/>
    <w:rsid w:val="008F062A"/>
    <w:rsid w:val="008F0739"/>
    <w:rsid w:val="008F1628"/>
    <w:rsid w:val="008F18B8"/>
    <w:rsid w:val="008F1F8D"/>
    <w:rsid w:val="008F2C8C"/>
    <w:rsid w:val="008F3354"/>
    <w:rsid w:val="008F33C9"/>
    <w:rsid w:val="008F3436"/>
    <w:rsid w:val="008F3A0D"/>
    <w:rsid w:val="008F3C06"/>
    <w:rsid w:val="008F3E47"/>
    <w:rsid w:val="008F43B9"/>
    <w:rsid w:val="008F4B54"/>
    <w:rsid w:val="008F5596"/>
    <w:rsid w:val="008F5C86"/>
    <w:rsid w:val="008F6263"/>
    <w:rsid w:val="008F670E"/>
    <w:rsid w:val="008F6835"/>
    <w:rsid w:val="008F69CE"/>
    <w:rsid w:val="008F6B6A"/>
    <w:rsid w:val="008F7652"/>
    <w:rsid w:val="008F7911"/>
    <w:rsid w:val="00900468"/>
    <w:rsid w:val="009005D7"/>
    <w:rsid w:val="009009E4"/>
    <w:rsid w:val="00900BDD"/>
    <w:rsid w:val="00901B6C"/>
    <w:rsid w:val="009021B6"/>
    <w:rsid w:val="00902208"/>
    <w:rsid w:val="009023E6"/>
    <w:rsid w:val="009035C2"/>
    <w:rsid w:val="009038EE"/>
    <w:rsid w:val="00903A88"/>
    <w:rsid w:val="00904069"/>
    <w:rsid w:val="00904ADD"/>
    <w:rsid w:val="00905192"/>
    <w:rsid w:val="00905F41"/>
    <w:rsid w:val="00906B2C"/>
    <w:rsid w:val="009071B0"/>
    <w:rsid w:val="00907E44"/>
    <w:rsid w:val="0091078F"/>
    <w:rsid w:val="0091216D"/>
    <w:rsid w:val="009121DC"/>
    <w:rsid w:val="0091286F"/>
    <w:rsid w:val="009128F0"/>
    <w:rsid w:val="009131F7"/>
    <w:rsid w:val="00913499"/>
    <w:rsid w:val="009137D2"/>
    <w:rsid w:val="00914E04"/>
    <w:rsid w:val="00914E53"/>
    <w:rsid w:val="009151B6"/>
    <w:rsid w:val="0091579E"/>
    <w:rsid w:val="00915833"/>
    <w:rsid w:val="009161FB"/>
    <w:rsid w:val="009162AE"/>
    <w:rsid w:val="009164B2"/>
    <w:rsid w:val="00916E21"/>
    <w:rsid w:val="00920847"/>
    <w:rsid w:val="00920AD0"/>
    <w:rsid w:val="009212BD"/>
    <w:rsid w:val="0092193B"/>
    <w:rsid w:val="00921CBF"/>
    <w:rsid w:val="0092260E"/>
    <w:rsid w:val="00922C27"/>
    <w:rsid w:val="00923015"/>
    <w:rsid w:val="0092394A"/>
    <w:rsid w:val="00923BD4"/>
    <w:rsid w:val="00923D82"/>
    <w:rsid w:val="00923ED9"/>
    <w:rsid w:val="0092400F"/>
    <w:rsid w:val="00924F0B"/>
    <w:rsid w:val="00925774"/>
    <w:rsid w:val="00926820"/>
    <w:rsid w:val="00926BA8"/>
    <w:rsid w:val="00926EF7"/>
    <w:rsid w:val="00927711"/>
    <w:rsid w:val="0093073B"/>
    <w:rsid w:val="00930BD5"/>
    <w:rsid w:val="00930E34"/>
    <w:rsid w:val="00930EA1"/>
    <w:rsid w:val="00930F0E"/>
    <w:rsid w:val="009321A5"/>
    <w:rsid w:val="00932E8D"/>
    <w:rsid w:val="00933634"/>
    <w:rsid w:val="00933B1C"/>
    <w:rsid w:val="00933FFD"/>
    <w:rsid w:val="009341F8"/>
    <w:rsid w:val="00934794"/>
    <w:rsid w:val="00934C42"/>
    <w:rsid w:val="009352E8"/>
    <w:rsid w:val="00935835"/>
    <w:rsid w:val="009359E2"/>
    <w:rsid w:val="00935EBA"/>
    <w:rsid w:val="0093649F"/>
    <w:rsid w:val="00936762"/>
    <w:rsid w:val="009408DE"/>
    <w:rsid w:val="009414F7"/>
    <w:rsid w:val="0094216C"/>
    <w:rsid w:val="009426E0"/>
    <w:rsid w:val="009429E2"/>
    <w:rsid w:val="00944A54"/>
    <w:rsid w:val="00945897"/>
    <w:rsid w:val="009459BB"/>
    <w:rsid w:val="00945EDB"/>
    <w:rsid w:val="009469CD"/>
    <w:rsid w:val="00946BDA"/>
    <w:rsid w:val="00947222"/>
    <w:rsid w:val="00947D58"/>
    <w:rsid w:val="009513EA"/>
    <w:rsid w:val="009522DA"/>
    <w:rsid w:val="00952901"/>
    <w:rsid w:val="009533AC"/>
    <w:rsid w:val="009536F9"/>
    <w:rsid w:val="00953B7D"/>
    <w:rsid w:val="00955167"/>
    <w:rsid w:val="009552B7"/>
    <w:rsid w:val="0095532C"/>
    <w:rsid w:val="00955734"/>
    <w:rsid w:val="00955B99"/>
    <w:rsid w:val="0095690F"/>
    <w:rsid w:val="00956A02"/>
    <w:rsid w:val="00957036"/>
    <w:rsid w:val="0095715A"/>
    <w:rsid w:val="009573C2"/>
    <w:rsid w:val="009574C6"/>
    <w:rsid w:val="00961408"/>
    <w:rsid w:val="00961E72"/>
    <w:rsid w:val="009626A7"/>
    <w:rsid w:val="009627F3"/>
    <w:rsid w:val="00962810"/>
    <w:rsid w:val="00962A42"/>
    <w:rsid w:val="00963BED"/>
    <w:rsid w:val="00966A3C"/>
    <w:rsid w:val="00966A3F"/>
    <w:rsid w:val="00966D3B"/>
    <w:rsid w:val="00966E3C"/>
    <w:rsid w:val="00967184"/>
    <w:rsid w:val="00970989"/>
    <w:rsid w:val="00971716"/>
    <w:rsid w:val="00971A98"/>
    <w:rsid w:val="00972A4E"/>
    <w:rsid w:val="00973047"/>
    <w:rsid w:val="0097391D"/>
    <w:rsid w:val="00973E08"/>
    <w:rsid w:val="00974260"/>
    <w:rsid w:val="009749DB"/>
    <w:rsid w:val="009752E3"/>
    <w:rsid w:val="00975383"/>
    <w:rsid w:val="009756FA"/>
    <w:rsid w:val="00975A40"/>
    <w:rsid w:val="00976190"/>
    <w:rsid w:val="0097649C"/>
    <w:rsid w:val="00976BFA"/>
    <w:rsid w:val="009772B5"/>
    <w:rsid w:val="00977946"/>
    <w:rsid w:val="009801A3"/>
    <w:rsid w:val="00980523"/>
    <w:rsid w:val="0098170E"/>
    <w:rsid w:val="009819B9"/>
    <w:rsid w:val="00981A46"/>
    <w:rsid w:val="00981AE8"/>
    <w:rsid w:val="00981C55"/>
    <w:rsid w:val="00982111"/>
    <w:rsid w:val="00982322"/>
    <w:rsid w:val="009828DE"/>
    <w:rsid w:val="00983F0F"/>
    <w:rsid w:val="009849A9"/>
    <w:rsid w:val="00985840"/>
    <w:rsid w:val="009858B6"/>
    <w:rsid w:val="00985C4D"/>
    <w:rsid w:val="009879D7"/>
    <w:rsid w:val="00990089"/>
    <w:rsid w:val="00990400"/>
    <w:rsid w:val="0099115F"/>
    <w:rsid w:val="0099148E"/>
    <w:rsid w:val="0099154F"/>
    <w:rsid w:val="00991890"/>
    <w:rsid w:val="009924A6"/>
    <w:rsid w:val="009929CC"/>
    <w:rsid w:val="0099327D"/>
    <w:rsid w:val="0099352F"/>
    <w:rsid w:val="00994B8F"/>
    <w:rsid w:val="00994FD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30D"/>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A32"/>
    <w:rsid w:val="009A7CF8"/>
    <w:rsid w:val="009B032F"/>
    <w:rsid w:val="009B2074"/>
    <w:rsid w:val="009B26C9"/>
    <w:rsid w:val="009B2FF5"/>
    <w:rsid w:val="009B328C"/>
    <w:rsid w:val="009B3AD7"/>
    <w:rsid w:val="009B4341"/>
    <w:rsid w:val="009B5793"/>
    <w:rsid w:val="009B69F0"/>
    <w:rsid w:val="009B6A65"/>
    <w:rsid w:val="009B70E2"/>
    <w:rsid w:val="009B798D"/>
    <w:rsid w:val="009C0761"/>
    <w:rsid w:val="009C1F7B"/>
    <w:rsid w:val="009C2B41"/>
    <w:rsid w:val="009C323A"/>
    <w:rsid w:val="009C3B04"/>
    <w:rsid w:val="009C3BD2"/>
    <w:rsid w:val="009C4005"/>
    <w:rsid w:val="009C5796"/>
    <w:rsid w:val="009C5CEB"/>
    <w:rsid w:val="009C7780"/>
    <w:rsid w:val="009C7D04"/>
    <w:rsid w:val="009D0438"/>
    <w:rsid w:val="009D082D"/>
    <w:rsid w:val="009D1036"/>
    <w:rsid w:val="009D2249"/>
    <w:rsid w:val="009D48C8"/>
    <w:rsid w:val="009D4E06"/>
    <w:rsid w:val="009D4F8C"/>
    <w:rsid w:val="009D5472"/>
    <w:rsid w:val="009D6929"/>
    <w:rsid w:val="009D7516"/>
    <w:rsid w:val="009E05FC"/>
    <w:rsid w:val="009E0F95"/>
    <w:rsid w:val="009E172E"/>
    <w:rsid w:val="009E1ADA"/>
    <w:rsid w:val="009E1B03"/>
    <w:rsid w:val="009E1D34"/>
    <w:rsid w:val="009E2427"/>
    <w:rsid w:val="009E30BF"/>
    <w:rsid w:val="009E3384"/>
    <w:rsid w:val="009E3418"/>
    <w:rsid w:val="009E4F65"/>
    <w:rsid w:val="009E67ED"/>
    <w:rsid w:val="009E7F81"/>
    <w:rsid w:val="009F17FA"/>
    <w:rsid w:val="009F1A00"/>
    <w:rsid w:val="009F25B5"/>
    <w:rsid w:val="009F2AD6"/>
    <w:rsid w:val="009F2D38"/>
    <w:rsid w:val="009F3909"/>
    <w:rsid w:val="009F4B6D"/>
    <w:rsid w:val="009F4BCB"/>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9B"/>
    <w:rsid w:val="00A00DC7"/>
    <w:rsid w:val="00A0156B"/>
    <w:rsid w:val="00A01DC6"/>
    <w:rsid w:val="00A026CB"/>
    <w:rsid w:val="00A030CB"/>
    <w:rsid w:val="00A03C25"/>
    <w:rsid w:val="00A03C8E"/>
    <w:rsid w:val="00A04486"/>
    <w:rsid w:val="00A06D04"/>
    <w:rsid w:val="00A07510"/>
    <w:rsid w:val="00A07876"/>
    <w:rsid w:val="00A07CA5"/>
    <w:rsid w:val="00A11DE3"/>
    <w:rsid w:val="00A134E1"/>
    <w:rsid w:val="00A136C6"/>
    <w:rsid w:val="00A13C0F"/>
    <w:rsid w:val="00A14512"/>
    <w:rsid w:val="00A14946"/>
    <w:rsid w:val="00A14CF0"/>
    <w:rsid w:val="00A14F5A"/>
    <w:rsid w:val="00A157D8"/>
    <w:rsid w:val="00A159B1"/>
    <w:rsid w:val="00A2025A"/>
    <w:rsid w:val="00A20734"/>
    <w:rsid w:val="00A2087B"/>
    <w:rsid w:val="00A21E89"/>
    <w:rsid w:val="00A22219"/>
    <w:rsid w:val="00A2259B"/>
    <w:rsid w:val="00A22BDE"/>
    <w:rsid w:val="00A23FE6"/>
    <w:rsid w:val="00A240B3"/>
    <w:rsid w:val="00A24499"/>
    <w:rsid w:val="00A2465E"/>
    <w:rsid w:val="00A2781E"/>
    <w:rsid w:val="00A27985"/>
    <w:rsid w:val="00A27A59"/>
    <w:rsid w:val="00A27D04"/>
    <w:rsid w:val="00A27E6A"/>
    <w:rsid w:val="00A30091"/>
    <w:rsid w:val="00A30B44"/>
    <w:rsid w:val="00A30C93"/>
    <w:rsid w:val="00A30EF9"/>
    <w:rsid w:val="00A31F20"/>
    <w:rsid w:val="00A32206"/>
    <w:rsid w:val="00A32273"/>
    <w:rsid w:val="00A324D0"/>
    <w:rsid w:val="00A324F0"/>
    <w:rsid w:val="00A3283F"/>
    <w:rsid w:val="00A32976"/>
    <w:rsid w:val="00A32F1F"/>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1190"/>
    <w:rsid w:val="00A41476"/>
    <w:rsid w:val="00A4218A"/>
    <w:rsid w:val="00A43318"/>
    <w:rsid w:val="00A438F6"/>
    <w:rsid w:val="00A43A8D"/>
    <w:rsid w:val="00A44BD5"/>
    <w:rsid w:val="00A44FDB"/>
    <w:rsid w:val="00A4541F"/>
    <w:rsid w:val="00A46867"/>
    <w:rsid w:val="00A46E14"/>
    <w:rsid w:val="00A47046"/>
    <w:rsid w:val="00A473EA"/>
    <w:rsid w:val="00A47550"/>
    <w:rsid w:val="00A4769D"/>
    <w:rsid w:val="00A503B9"/>
    <w:rsid w:val="00A50C35"/>
    <w:rsid w:val="00A5107F"/>
    <w:rsid w:val="00A51214"/>
    <w:rsid w:val="00A51BDA"/>
    <w:rsid w:val="00A51E9F"/>
    <w:rsid w:val="00A526AC"/>
    <w:rsid w:val="00A52B3D"/>
    <w:rsid w:val="00A52E2B"/>
    <w:rsid w:val="00A52EF6"/>
    <w:rsid w:val="00A54BEA"/>
    <w:rsid w:val="00A54E31"/>
    <w:rsid w:val="00A55F66"/>
    <w:rsid w:val="00A5640E"/>
    <w:rsid w:val="00A56EEC"/>
    <w:rsid w:val="00A579B6"/>
    <w:rsid w:val="00A57E03"/>
    <w:rsid w:val="00A6014E"/>
    <w:rsid w:val="00A60368"/>
    <w:rsid w:val="00A612F6"/>
    <w:rsid w:val="00A61321"/>
    <w:rsid w:val="00A62F55"/>
    <w:rsid w:val="00A637AD"/>
    <w:rsid w:val="00A64082"/>
    <w:rsid w:val="00A64CA4"/>
    <w:rsid w:val="00A64DE9"/>
    <w:rsid w:val="00A650B1"/>
    <w:rsid w:val="00A65B5D"/>
    <w:rsid w:val="00A666B2"/>
    <w:rsid w:val="00A66A63"/>
    <w:rsid w:val="00A66D8B"/>
    <w:rsid w:val="00A6788D"/>
    <w:rsid w:val="00A67AD1"/>
    <w:rsid w:val="00A67E08"/>
    <w:rsid w:val="00A7035F"/>
    <w:rsid w:val="00A709C8"/>
    <w:rsid w:val="00A71210"/>
    <w:rsid w:val="00A719D8"/>
    <w:rsid w:val="00A7291D"/>
    <w:rsid w:val="00A73460"/>
    <w:rsid w:val="00A7394F"/>
    <w:rsid w:val="00A73BC6"/>
    <w:rsid w:val="00A75244"/>
    <w:rsid w:val="00A755C8"/>
    <w:rsid w:val="00A76572"/>
    <w:rsid w:val="00A770DB"/>
    <w:rsid w:val="00A772F0"/>
    <w:rsid w:val="00A778E6"/>
    <w:rsid w:val="00A77BD9"/>
    <w:rsid w:val="00A80156"/>
    <w:rsid w:val="00A80718"/>
    <w:rsid w:val="00A808E8"/>
    <w:rsid w:val="00A809B8"/>
    <w:rsid w:val="00A80D1A"/>
    <w:rsid w:val="00A81831"/>
    <w:rsid w:val="00A81F99"/>
    <w:rsid w:val="00A82391"/>
    <w:rsid w:val="00A823FA"/>
    <w:rsid w:val="00A828B7"/>
    <w:rsid w:val="00A8300C"/>
    <w:rsid w:val="00A833AB"/>
    <w:rsid w:val="00A83B74"/>
    <w:rsid w:val="00A83F47"/>
    <w:rsid w:val="00A84E65"/>
    <w:rsid w:val="00A8532A"/>
    <w:rsid w:val="00A85472"/>
    <w:rsid w:val="00A856B8"/>
    <w:rsid w:val="00A865A3"/>
    <w:rsid w:val="00A86D4E"/>
    <w:rsid w:val="00A87119"/>
    <w:rsid w:val="00A8797E"/>
    <w:rsid w:val="00A87D0A"/>
    <w:rsid w:val="00A907FD"/>
    <w:rsid w:val="00A9177C"/>
    <w:rsid w:val="00A91DF9"/>
    <w:rsid w:val="00A92BA5"/>
    <w:rsid w:val="00A92D63"/>
    <w:rsid w:val="00A933F1"/>
    <w:rsid w:val="00A935B5"/>
    <w:rsid w:val="00A93AE6"/>
    <w:rsid w:val="00A9566E"/>
    <w:rsid w:val="00A95944"/>
    <w:rsid w:val="00A95D7F"/>
    <w:rsid w:val="00A96684"/>
    <w:rsid w:val="00A97F85"/>
    <w:rsid w:val="00AA048A"/>
    <w:rsid w:val="00AA0989"/>
    <w:rsid w:val="00AA0C5E"/>
    <w:rsid w:val="00AA11FC"/>
    <w:rsid w:val="00AA12E2"/>
    <w:rsid w:val="00AA1EEC"/>
    <w:rsid w:val="00AA2476"/>
    <w:rsid w:val="00AA24B0"/>
    <w:rsid w:val="00AA3A18"/>
    <w:rsid w:val="00AA4201"/>
    <w:rsid w:val="00AA43DD"/>
    <w:rsid w:val="00AA4644"/>
    <w:rsid w:val="00AA4860"/>
    <w:rsid w:val="00AA5640"/>
    <w:rsid w:val="00AA5A59"/>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D23"/>
    <w:rsid w:val="00AB6474"/>
    <w:rsid w:val="00AB6AB4"/>
    <w:rsid w:val="00AB6EA8"/>
    <w:rsid w:val="00AB6EF0"/>
    <w:rsid w:val="00AB7D72"/>
    <w:rsid w:val="00AB7DC2"/>
    <w:rsid w:val="00AC011B"/>
    <w:rsid w:val="00AC019E"/>
    <w:rsid w:val="00AC0469"/>
    <w:rsid w:val="00AC10AF"/>
    <w:rsid w:val="00AC124C"/>
    <w:rsid w:val="00AC21D6"/>
    <w:rsid w:val="00AC24CC"/>
    <w:rsid w:val="00AC37CD"/>
    <w:rsid w:val="00AC3BF0"/>
    <w:rsid w:val="00AC3D9B"/>
    <w:rsid w:val="00AC4C13"/>
    <w:rsid w:val="00AC6AB3"/>
    <w:rsid w:val="00AC6F8C"/>
    <w:rsid w:val="00AC73AF"/>
    <w:rsid w:val="00AC7B9F"/>
    <w:rsid w:val="00AD0B4A"/>
    <w:rsid w:val="00AD116B"/>
    <w:rsid w:val="00AD2517"/>
    <w:rsid w:val="00AD38E9"/>
    <w:rsid w:val="00AD461D"/>
    <w:rsid w:val="00AD46C5"/>
    <w:rsid w:val="00AD4F78"/>
    <w:rsid w:val="00AD7820"/>
    <w:rsid w:val="00AD7A53"/>
    <w:rsid w:val="00AE0264"/>
    <w:rsid w:val="00AE0F59"/>
    <w:rsid w:val="00AE1D2D"/>
    <w:rsid w:val="00AE35B0"/>
    <w:rsid w:val="00AE376B"/>
    <w:rsid w:val="00AE3BF9"/>
    <w:rsid w:val="00AE4266"/>
    <w:rsid w:val="00AE43B6"/>
    <w:rsid w:val="00AE529B"/>
    <w:rsid w:val="00AE539F"/>
    <w:rsid w:val="00AE6CE8"/>
    <w:rsid w:val="00AE71A9"/>
    <w:rsid w:val="00AE76CD"/>
    <w:rsid w:val="00AE7C55"/>
    <w:rsid w:val="00AF07A6"/>
    <w:rsid w:val="00AF0D57"/>
    <w:rsid w:val="00AF2064"/>
    <w:rsid w:val="00AF270A"/>
    <w:rsid w:val="00AF28C3"/>
    <w:rsid w:val="00AF4AE8"/>
    <w:rsid w:val="00AF4B08"/>
    <w:rsid w:val="00AF5151"/>
    <w:rsid w:val="00AF52C6"/>
    <w:rsid w:val="00AF5411"/>
    <w:rsid w:val="00AF6AF1"/>
    <w:rsid w:val="00AF6B0E"/>
    <w:rsid w:val="00AF70CD"/>
    <w:rsid w:val="00AF75E1"/>
    <w:rsid w:val="00AF7FC8"/>
    <w:rsid w:val="00B0071E"/>
    <w:rsid w:val="00B0166B"/>
    <w:rsid w:val="00B0458B"/>
    <w:rsid w:val="00B0461E"/>
    <w:rsid w:val="00B04FE4"/>
    <w:rsid w:val="00B057F5"/>
    <w:rsid w:val="00B05B2A"/>
    <w:rsid w:val="00B05B3B"/>
    <w:rsid w:val="00B05F13"/>
    <w:rsid w:val="00B06559"/>
    <w:rsid w:val="00B0700B"/>
    <w:rsid w:val="00B0714F"/>
    <w:rsid w:val="00B0733E"/>
    <w:rsid w:val="00B0747C"/>
    <w:rsid w:val="00B07935"/>
    <w:rsid w:val="00B07BC8"/>
    <w:rsid w:val="00B10791"/>
    <w:rsid w:val="00B10A2B"/>
    <w:rsid w:val="00B10B1C"/>
    <w:rsid w:val="00B1145A"/>
    <w:rsid w:val="00B11D77"/>
    <w:rsid w:val="00B11DC1"/>
    <w:rsid w:val="00B1227E"/>
    <w:rsid w:val="00B1260A"/>
    <w:rsid w:val="00B12AFD"/>
    <w:rsid w:val="00B1313D"/>
    <w:rsid w:val="00B1340D"/>
    <w:rsid w:val="00B13928"/>
    <w:rsid w:val="00B13A5E"/>
    <w:rsid w:val="00B14109"/>
    <w:rsid w:val="00B14FFC"/>
    <w:rsid w:val="00B15450"/>
    <w:rsid w:val="00B1545F"/>
    <w:rsid w:val="00B15522"/>
    <w:rsid w:val="00B1557E"/>
    <w:rsid w:val="00B157ED"/>
    <w:rsid w:val="00B15B8B"/>
    <w:rsid w:val="00B15E76"/>
    <w:rsid w:val="00B16A9E"/>
    <w:rsid w:val="00B16B17"/>
    <w:rsid w:val="00B16BB4"/>
    <w:rsid w:val="00B170F7"/>
    <w:rsid w:val="00B1742A"/>
    <w:rsid w:val="00B17E62"/>
    <w:rsid w:val="00B2005F"/>
    <w:rsid w:val="00B2110B"/>
    <w:rsid w:val="00B214E7"/>
    <w:rsid w:val="00B217E0"/>
    <w:rsid w:val="00B2263A"/>
    <w:rsid w:val="00B22CA1"/>
    <w:rsid w:val="00B22E63"/>
    <w:rsid w:val="00B232E3"/>
    <w:rsid w:val="00B2339B"/>
    <w:rsid w:val="00B23637"/>
    <w:rsid w:val="00B23D46"/>
    <w:rsid w:val="00B2424A"/>
    <w:rsid w:val="00B26304"/>
    <w:rsid w:val="00B26335"/>
    <w:rsid w:val="00B26C2A"/>
    <w:rsid w:val="00B26C71"/>
    <w:rsid w:val="00B26F9B"/>
    <w:rsid w:val="00B30247"/>
    <w:rsid w:val="00B30370"/>
    <w:rsid w:val="00B305C7"/>
    <w:rsid w:val="00B30F79"/>
    <w:rsid w:val="00B30FB7"/>
    <w:rsid w:val="00B3125B"/>
    <w:rsid w:val="00B313D3"/>
    <w:rsid w:val="00B3170A"/>
    <w:rsid w:val="00B31728"/>
    <w:rsid w:val="00B31F0C"/>
    <w:rsid w:val="00B32068"/>
    <w:rsid w:val="00B329A3"/>
    <w:rsid w:val="00B3356A"/>
    <w:rsid w:val="00B33643"/>
    <w:rsid w:val="00B33907"/>
    <w:rsid w:val="00B34F5E"/>
    <w:rsid w:val="00B35DBA"/>
    <w:rsid w:val="00B36E1B"/>
    <w:rsid w:val="00B36EE5"/>
    <w:rsid w:val="00B37233"/>
    <w:rsid w:val="00B375EB"/>
    <w:rsid w:val="00B37FC3"/>
    <w:rsid w:val="00B40BBE"/>
    <w:rsid w:val="00B40EC4"/>
    <w:rsid w:val="00B411AE"/>
    <w:rsid w:val="00B41594"/>
    <w:rsid w:val="00B415D2"/>
    <w:rsid w:val="00B41622"/>
    <w:rsid w:val="00B421C2"/>
    <w:rsid w:val="00B4223F"/>
    <w:rsid w:val="00B424D9"/>
    <w:rsid w:val="00B4321D"/>
    <w:rsid w:val="00B43411"/>
    <w:rsid w:val="00B43C35"/>
    <w:rsid w:val="00B43ED9"/>
    <w:rsid w:val="00B446DE"/>
    <w:rsid w:val="00B44E9F"/>
    <w:rsid w:val="00B4557E"/>
    <w:rsid w:val="00B45A30"/>
    <w:rsid w:val="00B45DB9"/>
    <w:rsid w:val="00B45EEA"/>
    <w:rsid w:val="00B4670A"/>
    <w:rsid w:val="00B467B6"/>
    <w:rsid w:val="00B469B0"/>
    <w:rsid w:val="00B46BE4"/>
    <w:rsid w:val="00B46C9C"/>
    <w:rsid w:val="00B51483"/>
    <w:rsid w:val="00B51532"/>
    <w:rsid w:val="00B51D15"/>
    <w:rsid w:val="00B52613"/>
    <w:rsid w:val="00B5296E"/>
    <w:rsid w:val="00B538B9"/>
    <w:rsid w:val="00B53E35"/>
    <w:rsid w:val="00B53F7E"/>
    <w:rsid w:val="00B5404A"/>
    <w:rsid w:val="00B541AB"/>
    <w:rsid w:val="00B54466"/>
    <w:rsid w:val="00B5476C"/>
    <w:rsid w:val="00B54DA7"/>
    <w:rsid w:val="00B55927"/>
    <w:rsid w:val="00B55AA7"/>
    <w:rsid w:val="00B56114"/>
    <w:rsid w:val="00B56270"/>
    <w:rsid w:val="00B5778C"/>
    <w:rsid w:val="00B5795A"/>
    <w:rsid w:val="00B60FD4"/>
    <w:rsid w:val="00B6101B"/>
    <w:rsid w:val="00B6222B"/>
    <w:rsid w:val="00B62319"/>
    <w:rsid w:val="00B62DC7"/>
    <w:rsid w:val="00B63181"/>
    <w:rsid w:val="00B63569"/>
    <w:rsid w:val="00B63736"/>
    <w:rsid w:val="00B63CAB"/>
    <w:rsid w:val="00B640F5"/>
    <w:rsid w:val="00B64233"/>
    <w:rsid w:val="00B65210"/>
    <w:rsid w:val="00B6527C"/>
    <w:rsid w:val="00B6621D"/>
    <w:rsid w:val="00B66780"/>
    <w:rsid w:val="00B67532"/>
    <w:rsid w:val="00B6759E"/>
    <w:rsid w:val="00B67A02"/>
    <w:rsid w:val="00B67B74"/>
    <w:rsid w:val="00B67F8F"/>
    <w:rsid w:val="00B700AB"/>
    <w:rsid w:val="00B703C7"/>
    <w:rsid w:val="00B71AF2"/>
    <w:rsid w:val="00B720F6"/>
    <w:rsid w:val="00B723F3"/>
    <w:rsid w:val="00B73324"/>
    <w:rsid w:val="00B73527"/>
    <w:rsid w:val="00B745C3"/>
    <w:rsid w:val="00B754B7"/>
    <w:rsid w:val="00B759C0"/>
    <w:rsid w:val="00B75CE2"/>
    <w:rsid w:val="00B76056"/>
    <w:rsid w:val="00B76185"/>
    <w:rsid w:val="00B7786A"/>
    <w:rsid w:val="00B77C22"/>
    <w:rsid w:val="00B77CAA"/>
    <w:rsid w:val="00B80604"/>
    <w:rsid w:val="00B80DE1"/>
    <w:rsid w:val="00B8175F"/>
    <w:rsid w:val="00B817F4"/>
    <w:rsid w:val="00B81804"/>
    <w:rsid w:val="00B82A67"/>
    <w:rsid w:val="00B830BE"/>
    <w:rsid w:val="00B83135"/>
    <w:rsid w:val="00B8357E"/>
    <w:rsid w:val="00B835B5"/>
    <w:rsid w:val="00B83E77"/>
    <w:rsid w:val="00B83FB0"/>
    <w:rsid w:val="00B84029"/>
    <w:rsid w:val="00B84B18"/>
    <w:rsid w:val="00B85491"/>
    <w:rsid w:val="00B85659"/>
    <w:rsid w:val="00B87129"/>
    <w:rsid w:val="00B8714F"/>
    <w:rsid w:val="00B87A9A"/>
    <w:rsid w:val="00B908CA"/>
    <w:rsid w:val="00B90BAB"/>
    <w:rsid w:val="00B91D09"/>
    <w:rsid w:val="00B91D2A"/>
    <w:rsid w:val="00B92EE7"/>
    <w:rsid w:val="00B9323E"/>
    <w:rsid w:val="00B93AB5"/>
    <w:rsid w:val="00B9476A"/>
    <w:rsid w:val="00B949E2"/>
    <w:rsid w:val="00B96850"/>
    <w:rsid w:val="00B96DC6"/>
    <w:rsid w:val="00B979BF"/>
    <w:rsid w:val="00B97FBA"/>
    <w:rsid w:val="00B97FDC"/>
    <w:rsid w:val="00BA0076"/>
    <w:rsid w:val="00BA0312"/>
    <w:rsid w:val="00BA0B3F"/>
    <w:rsid w:val="00BA0BDA"/>
    <w:rsid w:val="00BA0E7F"/>
    <w:rsid w:val="00BA128C"/>
    <w:rsid w:val="00BA1339"/>
    <w:rsid w:val="00BA1A80"/>
    <w:rsid w:val="00BA286B"/>
    <w:rsid w:val="00BA2F29"/>
    <w:rsid w:val="00BA369E"/>
    <w:rsid w:val="00BA3C7A"/>
    <w:rsid w:val="00BA4296"/>
    <w:rsid w:val="00BA51F2"/>
    <w:rsid w:val="00BA55FF"/>
    <w:rsid w:val="00BA5B6E"/>
    <w:rsid w:val="00BA6EB2"/>
    <w:rsid w:val="00BA725B"/>
    <w:rsid w:val="00BB0185"/>
    <w:rsid w:val="00BB039D"/>
    <w:rsid w:val="00BB03A0"/>
    <w:rsid w:val="00BB0503"/>
    <w:rsid w:val="00BB0943"/>
    <w:rsid w:val="00BB0E30"/>
    <w:rsid w:val="00BB0F3C"/>
    <w:rsid w:val="00BB14F1"/>
    <w:rsid w:val="00BB1C5E"/>
    <w:rsid w:val="00BB39D3"/>
    <w:rsid w:val="00BB3A85"/>
    <w:rsid w:val="00BB585F"/>
    <w:rsid w:val="00BB5AF0"/>
    <w:rsid w:val="00BB5FDC"/>
    <w:rsid w:val="00BB609C"/>
    <w:rsid w:val="00BB6390"/>
    <w:rsid w:val="00BB709E"/>
    <w:rsid w:val="00BB74FE"/>
    <w:rsid w:val="00BB7A5E"/>
    <w:rsid w:val="00BB7F5D"/>
    <w:rsid w:val="00BB7F5E"/>
    <w:rsid w:val="00BC01BD"/>
    <w:rsid w:val="00BC0AD9"/>
    <w:rsid w:val="00BC1900"/>
    <w:rsid w:val="00BC2C30"/>
    <w:rsid w:val="00BC3740"/>
    <w:rsid w:val="00BC4EC5"/>
    <w:rsid w:val="00BC5355"/>
    <w:rsid w:val="00BC595C"/>
    <w:rsid w:val="00BC606C"/>
    <w:rsid w:val="00BC6340"/>
    <w:rsid w:val="00BC6B72"/>
    <w:rsid w:val="00BC6FFB"/>
    <w:rsid w:val="00BC70C1"/>
    <w:rsid w:val="00BC7110"/>
    <w:rsid w:val="00BC737A"/>
    <w:rsid w:val="00BC765B"/>
    <w:rsid w:val="00BC76F1"/>
    <w:rsid w:val="00BC7968"/>
    <w:rsid w:val="00BD033E"/>
    <w:rsid w:val="00BD0559"/>
    <w:rsid w:val="00BD0AB1"/>
    <w:rsid w:val="00BD129C"/>
    <w:rsid w:val="00BD1458"/>
    <w:rsid w:val="00BD2305"/>
    <w:rsid w:val="00BD24EB"/>
    <w:rsid w:val="00BD29E3"/>
    <w:rsid w:val="00BD2E16"/>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836"/>
    <w:rsid w:val="00BE09AD"/>
    <w:rsid w:val="00BE0D76"/>
    <w:rsid w:val="00BE0DEC"/>
    <w:rsid w:val="00BE13D8"/>
    <w:rsid w:val="00BE1E2F"/>
    <w:rsid w:val="00BE2D19"/>
    <w:rsid w:val="00BE34CF"/>
    <w:rsid w:val="00BE3756"/>
    <w:rsid w:val="00BE39E5"/>
    <w:rsid w:val="00BE3B44"/>
    <w:rsid w:val="00BE450F"/>
    <w:rsid w:val="00BE4A5F"/>
    <w:rsid w:val="00BE4EEF"/>
    <w:rsid w:val="00BE508E"/>
    <w:rsid w:val="00BE569A"/>
    <w:rsid w:val="00BE62B3"/>
    <w:rsid w:val="00BE6F11"/>
    <w:rsid w:val="00BE7F9A"/>
    <w:rsid w:val="00BF02B4"/>
    <w:rsid w:val="00BF03AA"/>
    <w:rsid w:val="00BF10A1"/>
    <w:rsid w:val="00BF1158"/>
    <w:rsid w:val="00BF1517"/>
    <w:rsid w:val="00BF1F36"/>
    <w:rsid w:val="00BF1F4A"/>
    <w:rsid w:val="00BF2507"/>
    <w:rsid w:val="00BF26A5"/>
    <w:rsid w:val="00BF2932"/>
    <w:rsid w:val="00BF2964"/>
    <w:rsid w:val="00BF2D49"/>
    <w:rsid w:val="00BF369F"/>
    <w:rsid w:val="00BF3A4D"/>
    <w:rsid w:val="00BF40B2"/>
    <w:rsid w:val="00BF4D9D"/>
    <w:rsid w:val="00BF5393"/>
    <w:rsid w:val="00BF55C9"/>
    <w:rsid w:val="00BF67DC"/>
    <w:rsid w:val="00BF73C3"/>
    <w:rsid w:val="00C00A53"/>
    <w:rsid w:val="00C0175C"/>
    <w:rsid w:val="00C02AD8"/>
    <w:rsid w:val="00C02C57"/>
    <w:rsid w:val="00C0307B"/>
    <w:rsid w:val="00C035BD"/>
    <w:rsid w:val="00C03AE9"/>
    <w:rsid w:val="00C04041"/>
    <w:rsid w:val="00C052FA"/>
    <w:rsid w:val="00C05400"/>
    <w:rsid w:val="00C058AC"/>
    <w:rsid w:val="00C06154"/>
    <w:rsid w:val="00C062DD"/>
    <w:rsid w:val="00C07221"/>
    <w:rsid w:val="00C078BF"/>
    <w:rsid w:val="00C07A8B"/>
    <w:rsid w:val="00C108A8"/>
    <w:rsid w:val="00C108D2"/>
    <w:rsid w:val="00C10B43"/>
    <w:rsid w:val="00C112D0"/>
    <w:rsid w:val="00C11C55"/>
    <w:rsid w:val="00C11DE8"/>
    <w:rsid w:val="00C122B8"/>
    <w:rsid w:val="00C12BC5"/>
    <w:rsid w:val="00C13FA1"/>
    <w:rsid w:val="00C142B9"/>
    <w:rsid w:val="00C14C31"/>
    <w:rsid w:val="00C151A0"/>
    <w:rsid w:val="00C15529"/>
    <w:rsid w:val="00C15F8B"/>
    <w:rsid w:val="00C1643B"/>
    <w:rsid w:val="00C16594"/>
    <w:rsid w:val="00C16AAE"/>
    <w:rsid w:val="00C17124"/>
    <w:rsid w:val="00C172A3"/>
    <w:rsid w:val="00C2019D"/>
    <w:rsid w:val="00C20BF9"/>
    <w:rsid w:val="00C2151A"/>
    <w:rsid w:val="00C21B5A"/>
    <w:rsid w:val="00C21FE3"/>
    <w:rsid w:val="00C22BC8"/>
    <w:rsid w:val="00C22D52"/>
    <w:rsid w:val="00C235A4"/>
    <w:rsid w:val="00C239E5"/>
    <w:rsid w:val="00C25E25"/>
    <w:rsid w:val="00C27CD4"/>
    <w:rsid w:val="00C27FD3"/>
    <w:rsid w:val="00C30886"/>
    <w:rsid w:val="00C314D7"/>
    <w:rsid w:val="00C31977"/>
    <w:rsid w:val="00C32004"/>
    <w:rsid w:val="00C3223E"/>
    <w:rsid w:val="00C326D8"/>
    <w:rsid w:val="00C33647"/>
    <w:rsid w:val="00C33857"/>
    <w:rsid w:val="00C33931"/>
    <w:rsid w:val="00C33B77"/>
    <w:rsid w:val="00C33C25"/>
    <w:rsid w:val="00C33CEF"/>
    <w:rsid w:val="00C33F1E"/>
    <w:rsid w:val="00C34D52"/>
    <w:rsid w:val="00C3765E"/>
    <w:rsid w:val="00C377AF"/>
    <w:rsid w:val="00C37CE3"/>
    <w:rsid w:val="00C37FDD"/>
    <w:rsid w:val="00C4017B"/>
    <w:rsid w:val="00C4018C"/>
    <w:rsid w:val="00C42192"/>
    <w:rsid w:val="00C421D8"/>
    <w:rsid w:val="00C421EE"/>
    <w:rsid w:val="00C42365"/>
    <w:rsid w:val="00C431BC"/>
    <w:rsid w:val="00C43561"/>
    <w:rsid w:val="00C43EAA"/>
    <w:rsid w:val="00C44CC9"/>
    <w:rsid w:val="00C45338"/>
    <w:rsid w:val="00C45B60"/>
    <w:rsid w:val="00C45EB4"/>
    <w:rsid w:val="00C4638E"/>
    <w:rsid w:val="00C4721D"/>
    <w:rsid w:val="00C4731F"/>
    <w:rsid w:val="00C475B9"/>
    <w:rsid w:val="00C4794B"/>
    <w:rsid w:val="00C5062B"/>
    <w:rsid w:val="00C506BF"/>
    <w:rsid w:val="00C50EE7"/>
    <w:rsid w:val="00C50FAE"/>
    <w:rsid w:val="00C51E0B"/>
    <w:rsid w:val="00C52273"/>
    <w:rsid w:val="00C524EF"/>
    <w:rsid w:val="00C526B0"/>
    <w:rsid w:val="00C53305"/>
    <w:rsid w:val="00C53544"/>
    <w:rsid w:val="00C53F5A"/>
    <w:rsid w:val="00C547DB"/>
    <w:rsid w:val="00C554B0"/>
    <w:rsid w:val="00C55995"/>
    <w:rsid w:val="00C561CC"/>
    <w:rsid w:val="00C566A7"/>
    <w:rsid w:val="00C56929"/>
    <w:rsid w:val="00C57D78"/>
    <w:rsid w:val="00C60C8B"/>
    <w:rsid w:val="00C60E43"/>
    <w:rsid w:val="00C617F3"/>
    <w:rsid w:val="00C618B4"/>
    <w:rsid w:val="00C61F26"/>
    <w:rsid w:val="00C63529"/>
    <w:rsid w:val="00C63AFD"/>
    <w:rsid w:val="00C63D55"/>
    <w:rsid w:val="00C63EC7"/>
    <w:rsid w:val="00C64ACE"/>
    <w:rsid w:val="00C64DD5"/>
    <w:rsid w:val="00C64F19"/>
    <w:rsid w:val="00C65865"/>
    <w:rsid w:val="00C65BBC"/>
    <w:rsid w:val="00C66A88"/>
    <w:rsid w:val="00C67008"/>
    <w:rsid w:val="00C67475"/>
    <w:rsid w:val="00C70363"/>
    <w:rsid w:val="00C707BF"/>
    <w:rsid w:val="00C71814"/>
    <w:rsid w:val="00C7186C"/>
    <w:rsid w:val="00C71A3D"/>
    <w:rsid w:val="00C71EC2"/>
    <w:rsid w:val="00C725FF"/>
    <w:rsid w:val="00C731BF"/>
    <w:rsid w:val="00C737F1"/>
    <w:rsid w:val="00C73E9C"/>
    <w:rsid w:val="00C7483E"/>
    <w:rsid w:val="00C75326"/>
    <w:rsid w:val="00C75473"/>
    <w:rsid w:val="00C75522"/>
    <w:rsid w:val="00C757B3"/>
    <w:rsid w:val="00C779A0"/>
    <w:rsid w:val="00C807AA"/>
    <w:rsid w:val="00C811AE"/>
    <w:rsid w:val="00C815A8"/>
    <w:rsid w:val="00C81630"/>
    <w:rsid w:val="00C81D56"/>
    <w:rsid w:val="00C82160"/>
    <w:rsid w:val="00C82C2E"/>
    <w:rsid w:val="00C83C90"/>
    <w:rsid w:val="00C84669"/>
    <w:rsid w:val="00C84CEC"/>
    <w:rsid w:val="00C852CA"/>
    <w:rsid w:val="00C8549F"/>
    <w:rsid w:val="00C85D20"/>
    <w:rsid w:val="00C860F1"/>
    <w:rsid w:val="00C86C41"/>
    <w:rsid w:val="00C86F78"/>
    <w:rsid w:val="00C87473"/>
    <w:rsid w:val="00C878A7"/>
    <w:rsid w:val="00C91C9A"/>
    <w:rsid w:val="00C923AD"/>
    <w:rsid w:val="00C927C9"/>
    <w:rsid w:val="00C92A33"/>
    <w:rsid w:val="00C92C84"/>
    <w:rsid w:val="00C93581"/>
    <w:rsid w:val="00C93C7B"/>
    <w:rsid w:val="00C93E8D"/>
    <w:rsid w:val="00C95038"/>
    <w:rsid w:val="00C958B2"/>
    <w:rsid w:val="00C95EE3"/>
    <w:rsid w:val="00C966DA"/>
    <w:rsid w:val="00C968F2"/>
    <w:rsid w:val="00C97223"/>
    <w:rsid w:val="00C97608"/>
    <w:rsid w:val="00C97F1C"/>
    <w:rsid w:val="00CA06F8"/>
    <w:rsid w:val="00CA130C"/>
    <w:rsid w:val="00CA1DB0"/>
    <w:rsid w:val="00CA21BB"/>
    <w:rsid w:val="00CA24C9"/>
    <w:rsid w:val="00CA29AB"/>
    <w:rsid w:val="00CA302F"/>
    <w:rsid w:val="00CA3EE4"/>
    <w:rsid w:val="00CA3F34"/>
    <w:rsid w:val="00CA4869"/>
    <w:rsid w:val="00CA5F3A"/>
    <w:rsid w:val="00CA66EA"/>
    <w:rsid w:val="00CA732B"/>
    <w:rsid w:val="00CA74DD"/>
    <w:rsid w:val="00CB0139"/>
    <w:rsid w:val="00CB06FB"/>
    <w:rsid w:val="00CB10ED"/>
    <w:rsid w:val="00CB1C0B"/>
    <w:rsid w:val="00CB2287"/>
    <w:rsid w:val="00CB257A"/>
    <w:rsid w:val="00CB311E"/>
    <w:rsid w:val="00CB32C6"/>
    <w:rsid w:val="00CB383C"/>
    <w:rsid w:val="00CB4C29"/>
    <w:rsid w:val="00CB5D38"/>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2C63"/>
    <w:rsid w:val="00CC34EB"/>
    <w:rsid w:val="00CC399D"/>
    <w:rsid w:val="00CC3DCD"/>
    <w:rsid w:val="00CC4254"/>
    <w:rsid w:val="00CC42F1"/>
    <w:rsid w:val="00CC4A1B"/>
    <w:rsid w:val="00CC4D50"/>
    <w:rsid w:val="00CC5157"/>
    <w:rsid w:val="00CC5805"/>
    <w:rsid w:val="00CC5A12"/>
    <w:rsid w:val="00CC60A7"/>
    <w:rsid w:val="00CC67D9"/>
    <w:rsid w:val="00CC72A7"/>
    <w:rsid w:val="00CC72B1"/>
    <w:rsid w:val="00CC784A"/>
    <w:rsid w:val="00CC7B26"/>
    <w:rsid w:val="00CD0235"/>
    <w:rsid w:val="00CD0C5D"/>
    <w:rsid w:val="00CD1384"/>
    <w:rsid w:val="00CD1C02"/>
    <w:rsid w:val="00CD25E3"/>
    <w:rsid w:val="00CD2E0E"/>
    <w:rsid w:val="00CD2EF4"/>
    <w:rsid w:val="00CD3381"/>
    <w:rsid w:val="00CD3789"/>
    <w:rsid w:val="00CD4EB6"/>
    <w:rsid w:val="00CD5881"/>
    <w:rsid w:val="00CD5F57"/>
    <w:rsid w:val="00CD60EE"/>
    <w:rsid w:val="00CD62A8"/>
    <w:rsid w:val="00CD62D3"/>
    <w:rsid w:val="00CD6322"/>
    <w:rsid w:val="00CD75C5"/>
    <w:rsid w:val="00CD791B"/>
    <w:rsid w:val="00CD7BD4"/>
    <w:rsid w:val="00CD7C66"/>
    <w:rsid w:val="00CE070F"/>
    <w:rsid w:val="00CE07F1"/>
    <w:rsid w:val="00CE0B4B"/>
    <w:rsid w:val="00CE0F77"/>
    <w:rsid w:val="00CE1390"/>
    <w:rsid w:val="00CE1534"/>
    <w:rsid w:val="00CE254A"/>
    <w:rsid w:val="00CE27E7"/>
    <w:rsid w:val="00CE2BEE"/>
    <w:rsid w:val="00CE342C"/>
    <w:rsid w:val="00CE38B5"/>
    <w:rsid w:val="00CE3F91"/>
    <w:rsid w:val="00CE453C"/>
    <w:rsid w:val="00CE4754"/>
    <w:rsid w:val="00CE5246"/>
    <w:rsid w:val="00CE5C5C"/>
    <w:rsid w:val="00CE6168"/>
    <w:rsid w:val="00CE6581"/>
    <w:rsid w:val="00CE6D9E"/>
    <w:rsid w:val="00CF1794"/>
    <w:rsid w:val="00CF1A4C"/>
    <w:rsid w:val="00CF1BAF"/>
    <w:rsid w:val="00CF1D50"/>
    <w:rsid w:val="00CF2042"/>
    <w:rsid w:val="00CF2AFC"/>
    <w:rsid w:val="00CF2C29"/>
    <w:rsid w:val="00CF35DA"/>
    <w:rsid w:val="00CF37EB"/>
    <w:rsid w:val="00CF428B"/>
    <w:rsid w:val="00CF4FB0"/>
    <w:rsid w:val="00CF6096"/>
    <w:rsid w:val="00CF6759"/>
    <w:rsid w:val="00CF7852"/>
    <w:rsid w:val="00CF7A69"/>
    <w:rsid w:val="00D0066D"/>
    <w:rsid w:val="00D011C0"/>
    <w:rsid w:val="00D0160A"/>
    <w:rsid w:val="00D017AA"/>
    <w:rsid w:val="00D036C3"/>
    <w:rsid w:val="00D05032"/>
    <w:rsid w:val="00D0506E"/>
    <w:rsid w:val="00D05460"/>
    <w:rsid w:val="00D06048"/>
    <w:rsid w:val="00D0770D"/>
    <w:rsid w:val="00D103CE"/>
    <w:rsid w:val="00D10701"/>
    <w:rsid w:val="00D10722"/>
    <w:rsid w:val="00D10858"/>
    <w:rsid w:val="00D1085B"/>
    <w:rsid w:val="00D11049"/>
    <w:rsid w:val="00D11A59"/>
    <w:rsid w:val="00D12E82"/>
    <w:rsid w:val="00D12EF1"/>
    <w:rsid w:val="00D147F3"/>
    <w:rsid w:val="00D16BBA"/>
    <w:rsid w:val="00D16E8C"/>
    <w:rsid w:val="00D1753B"/>
    <w:rsid w:val="00D17ED6"/>
    <w:rsid w:val="00D20330"/>
    <w:rsid w:val="00D205FE"/>
    <w:rsid w:val="00D210DD"/>
    <w:rsid w:val="00D21FA4"/>
    <w:rsid w:val="00D2266B"/>
    <w:rsid w:val="00D2281D"/>
    <w:rsid w:val="00D22A1D"/>
    <w:rsid w:val="00D22DB4"/>
    <w:rsid w:val="00D23358"/>
    <w:rsid w:val="00D2350B"/>
    <w:rsid w:val="00D23606"/>
    <w:rsid w:val="00D2380F"/>
    <w:rsid w:val="00D23A05"/>
    <w:rsid w:val="00D23CD4"/>
    <w:rsid w:val="00D24058"/>
    <w:rsid w:val="00D2434D"/>
    <w:rsid w:val="00D248C7"/>
    <w:rsid w:val="00D262C7"/>
    <w:rsid w:val="00D26A60"/>
    <w:rsid w:val="00D26BB3"/>
    <w:rsid w:val="00D26E7B"/>
    <w:rsid w:val="00D27E0F"/>
    <w:rsid w:val="00D30450"/>
    <w:rsid w:val="00D30682"/>
    <w:rsid w:val="00D32160"/>
    <w:rsid w:val="00D33BCA"/>
    <w:rsid w:val="00D3467E"/>
    <w:rsid w:val="00D3523E"/>
    <w:rsid w:val="00D3539D"/>
    <w:rsid w:val="00D35599"/>
    <w:rsid w:val="00D359AB"/>
    <w:rsid w:val="00D35C38"/>
    <w:rsid w:val="00D365B7"/>
    <w:rsid w:val="00D36BCE"/>
    <w:rsid w:val="00D36FF2"/>
    <w:rsid w:val="00D370B6"/>
    <w:rsid w:val="00D37157"/>
    <w:rsid w:val="00D37B4E"/>
    <w:rsid w:val="00D408BC"/>
    <w:rsid w:val="00D4105D"/>
    <w:rsid w:val="00D41B76"/>
    <w:rsid w:val="00D41E34"/>
    <w:rsid w:val="00D42A14"/>
    <w:rsid w:val="00D44EFB"/>
    <w:rsid w:val="00D451E5"/>
    <w:rsid w:val="00D4663F"/>
    <w:rsid w:val="00D46FF6"/>
    <w:rsid w:val="00D47483"/>
    <w:rsid w:val="00D4752C"/>
    <w:rsid w:val="00D47F37"/>
    <w:rsid w:val="00D500FE"/>
    <w:rsid w:val="00D50A81"/>
    <w:rsid w:val="00D510C9"/>
    <w:rsid w:val="00D521C7"/>
    <w:rsid w:val="00D53141"/>
    <w:rsid w:val="00D533E7"/>
    <w:rsid w:val="00D53C8B"/>
    <w:rsid w:val="00D548D0"/>
    <w:rsid w:val="00D54974"/>
    <w:rsid w:val="00D555F2"/>
    <w:rsid w:val="00D55654"/>
    <w:rsid w:val="00D574CB"/>
    <w:rsid w:val="00D57F47"/>
    <w:rsid w:val="00D60242"/>
    <w:rsid w:val="00D604FF"/>
    <w:rsid w:val="00D6065B"/>
    <w:rsid w:val="00D60EB5"/>
    <w:rsid w:val="00D6108D"/>
    <w:rsid w:val="00D61233"/>
    <w:rsid w:val="00D61F67"/>
    <w:rsid w:val="00D61F79"/>
    <w:rsid w:val="00D622A0"/>
    <w:rsid w:val="00D6330B"/>
    <w:rsid w:val="00D63F15"/>
    <w:rsid w:val="00D64049"/>
    <w:rsid w:val="00D663C5"/>
    <w:rsid w:val="00D66D54"/>
    <w:rsid w:val="00D67A49"/>
    <w:rsid w:val="00D67D79"/>
    <w:rsid w:val="00D70129"/>
    <w:rsid w:val="00D70D9B"/>
    <w:rsid w:val="00D70E28"/>
    <w:rsid w:val="00D719F7"/>
    <w:rsid w:val="00D720C0"/>
    <w:rsid w:val="00D721A7"/>
    <w:rsid w:val="00D72339"/>
    <w:rsid w:val="00D730CC"/>
    <w:rsid w:val="00D7319E"/>
    <w:rsid w:val="00D73A23"/>
    <w:rsid w:val="00D73BC7"/>
    <w:rsid w:val="00D7440E"/>
    <w:rsid w:val="00D7556B"/>
    <w:rsid w:val="00D75AE3"/>
    <w:rsid w:val="00D7622C"/>
    <w:rsid w:val="00D76C04"/>
    <w:rsid w:val="00D76D91"/>
    <w:rsid w:val="00D771E3"/>
    <w:rsid w:val="00D773BE"/>
    <w:rsid w:val="00D77F40"/>
    <w:rsid w:val="00D80A2F"/>
    <w:rsid w:val="00D80BA3"/>
    <w:rsid w:val="00D80E7D"/>
    <w:rsid w:val="00D80FDA"/>
    <w:rsid w:val="00D823C3"/>
    <w:rsid w:val="00D8281F"/>
    <w:rsid w:val="00D83244"/>
    <w:rsid w:val="00D83C6F"/>
    <w:rsid w:val="00D8495C"/>
    <w:rsid w:val="00D84A8A"/>
    <w:rsid w:val="00D85889"/>
    <w:rsid w:val="00D86CD3"/>
    <w:rsid w:val="00D871B2"/>
    <w:rsid w:val="00D8749C"/>
    <w:rsid w:val="00D90079"/>
    <w:rsid w:val="00D91379"/>
    <w:rsid w:val="00D92124"/>
    <w:rsid w:val="00D9225B"/>
    <w:rsid w:val="00D928D6"/>
    <w:rsid w:val="00D92F10"/>
    <w:rsid w:val="00D9308F"/>
    <w:rsid w:val="00D9317D"/>
    <w:rsid w:val="00D93996"/>
    <w:rsid w:val="00D93C68"/>
    <w:rsid w:val="00D93D8E"/>
    <w:rsid w:val="00D93EAE"/>
    <w:rsid w:val="00D94283"/>
    <w:rsid w:val="00D947AB"/>
    <w:rsid w:val="00D952E5"/>
    <w:rsid w:val="00D959F7"/>
    <w:rsid w:val="00D96132"/>
    <w:rsid w:val="00D963EA"/>
    <w:rsid w:val="00D9678D"/>
    <w:rsid w:val="00D96A3A"/>
    <w:rsid w:val="00D96A85"/>
    <w:rsid w:val="00D96AED"/>
    <w:rsid w:val="00D96D44"/>
    <w:rsid w:val="00D97AF7"/>
    <w:rsid w:val="00D97B86"/>
    <w:rsid w:val="00DA0498"/>
    <w:rsid w:val="00DA069E"/>
    <w:rsid w:val="00DA07F2"/>
    <w:rsid w:val="00DA19C8"/>
    <w:rsid w:val="00DA1BB0"/>
    <w:rsid w:val="00DA211F"/>
    <w:rsid w:val="00DA3745"/>
    <w:rsid w:val="00DA461D"/>
    <w:rsid w:val="00DA4C54"/>
    <w:rsid w:val="00DA56FC"/>
    <w:rsid w:val="00DA5BE5"/>
    <w:rsid w:val="00DA5DE8"/>
    <w:rsid w:val="00DA5EAB"/>
    <w:rsid w:val="00DA60AA"/>
    <w:rsid w:val="00DA6890"/>
    <w:rsid w:val="00DA6F7C"/>
    <w:rsid w:val="00DA7360"/>
    <w:rsid w:val="00DA780B"/>
    <w:rsid w:val="00DA7EB7"/>
    <w:rsid w:val="00DB1E21"/>
    <w:rsid w:val="00DB240E"/>
    <w:rsid w:val="00DB2BEE"/>
    <w:rsid w:val="00DB2CA3"/>
    <w:rsid w:val="00DB319F"/>
    <w:rsid w:val="00DB3E88"/>
    <w:rsid w:val="00DB40F9"/>
    <w:rsid w:val="00DB4D6A"/>
    <w:rsid w:val="00DB4F2E"/>
    <w:rsid w:val="00DB5C5D"/>
    <w:rsid w:val="00DB69D1"/>
    <w:rsid w:val="00DB6C5D"/>
    <w:rsid w:val="00DB749F"/>
    <w:rsid w:val="00DB74FA"/>
    <w:rsid w:val="00DC027B"/>
    <w:rsid w:val="00DC0B1E"/>
    <w:rsid w:val="00DC0E70"/>
    <w:rsid w:val="00DC13B6"/>
    <w:rsid w:val="00DC1B7F"/>
    <w:rsid w:val="00DC273E"/>
    <w:rsid w:val="00DC2B8F"/>
    <w:rsid w:val="00DC2E98"/>
    <w:rsid w:val="00DC425D"/>
    <w:rsid w:val="00DC4FA8"/>
    <w:rsid w:val="00DC54B2"/>
    <w:rsid w:val="00DC5AB2"/>
    <w:rsid w:val="00DC5D2A"/>
    <w:rsid w:val="00DC6D2C"/>
    <w:rsid w:val="00DC74F3"/>
    <w:rsid w:val="00DC78FA"/>
    <w:rsid w:val="00DC7F07"/>
    <w:rsid w:val="00DD03AA"/>
    <w:rsid w:val="00DD0FF4"/>
    <w:rsid w:val="00DD16EF"/>
    <w:rsid w:val="00DD1881"/>
    <w:rsid w:val="00DD1CA5"/>
    <w:rsid w:val="00DD1EB2"/>
    <w:rsid w:val="00DD2E36"/>
    <w:rsid w:val="00DD3FFF"/>
    <w:rsid w:val="00DD46B5"/>
    <w:rsid w:val="00DD47E8"/>
    <w:rsid w:val="00DD4A86"/>
    <w:rsid w:val="00DD5B69"/>
    <w:rsid w:val="00DD5C42"/>
    <w:rsid w:val="00DD7373"/>
    <w:rsid w:val="00DD7B2F"/>
    <w:rsid w:val="00DD7BF3"/>
    <w:rsid w:val="00DE001D"/>
    <w:rsid w:val="00DE06D8"/>
    <w:rsid w:val="00DE1605"/>
    <w:rsid w:val="00DE1E4D"/>
    <w:rsid w:val="00DE2307"/>
    <w:rsid w:val="00DE253C"/>
    <w:rsid w:val="00DE2571"/>
    <w:rsid w:val="00DE2910"/>
    <w:rsid w:val="00DE2E2A"/>
    <w:rsid w:val="00DE34E4"/>
    <w:rsid w:val="00DE4383"/>
    <w:rsid w:val="00DE481E"/>
    <w:rsid w:val="00DE4AB7"/>
    <w:rsid w:val="00DE5E8A"/>
    <w:rsid w:val="00DE6344"/>
    <w:rsid w:val="00DE6D43"/>
    <w:rsid w:val="00DF065A"/>
    <w:rsid w:val="00DF0733"/>
    <w:rsid w:val="00DF0C95"/>
    <w:rsid w:val="00DF2D8A"/>
    <w:rsid w:val="00DF3301"/>
    <w:rsid w:val="00DF4812"/>
    <w:rsid w:val="00DF5530"/>
    <w:rsid w:val="00DF55AC"/>
    <w:rsid w:val="00DF5B53"/>
    <w:rsid w:val="00DF5E1A"/>
    <w:rsid w:val="00DF65CC"/>
    <w:rsid w:val="00DF6ACF"/>
    <w:rsid w:val="00DF6BF5"/>
    <w:rsid w:val="00DF73AE"/>
    <w:rsid w:val="00DF7552"/>
    <w:rsid w:val="00DF7AD8"/>
    <w:rsid w:val="00DF7D0E"/>
    <w:rsid w:val="00E002A2"/>
    <w:rsid w:val="00E002CC"/>
    <w:rsid w:val="00E00A5D"/>
    <w:rsid w:val="00E014F1"/>
    <w:rsid w:val="00E015C1"/>
    <w:rsid w:val="00E01B8E"/>
    <w:rsid w:val="00E021B7"/>
    <w:rsid w:val="00E02DED"/>
    <w:rsid w:val="00E0335C"/>
    <w:rsid w:val="00E0374B"/>
    <w:rsid w:val="00E03AF8"/>
    <w:rsid w:val="00E0415F"/>
    <w:rsid w:val="00E04F41"/>
    <w:rsid w:val="00E05131"/>
    <w:rsid w:val="00E054BC"/>
    <w:rsid w:val="00E06208"/>
    <w:rsid w:val="00E067B0"/>
    <w:rsid w:val="00E072E7"/>
    <w:rsid w:val="00E0735C"/>
    <w:rsid w:val="00E07394"/>
    <w:rsid w:val="00E07EF8"/>
    <w:rsid w:val="00E1061A"/>
    <w:rsid w:val="00E107DE"/>
    <w:rsid w:val="00E107EC"/>
    <w:rsid w:val="00E107EE"/>
    <w:rsid w:val="00E10813"/>
    <w:rsid w:val="00E10B28"/>
    <w:rsid w:val="00E10F24"/>
    <w:rsid w:val="00E111E3"/>
    <w:rsid w:val="00E13082"/>
    <w:rsid w:val="00E13BF8"/>
    <w:rsid w:val="00E13E20"/>
    <w:rsid w:val="00E14054"/>
    <w:rsid w:val="00E142FC"/>
    <w:rsid w:val="00E146C4"/>
    <w:rsid w:val="00E14D18"/>
    <w:rsid w:val="00E15BF5"/>
    <w:rsid w:val="00E16494"/>
    <w:rsid w:val="00E16E7A"/>
    <w:rsid w:val="00E175F2"/>
    <w:rsid w:val="00E177F3"/>
    <w:rsid w:val="00E1796B"/>
    <w:rsid w:val="00E20189"/>
    <w:rsid w:val="00E216AE"/>
    <w:rsid w:val="00E217E9"/>
    <w:rsid w:val="00E219BF"/>
    <w:rsid w:val="00E21EDB"/>
    <w:rsid w:val="00E222F7"/>
    <w:rsid w:val="00E23174"/>
    <w:rsid w:val="00E2363C"/>
    <w:rsid w:val="00E236C0"/>
    <w:rsid w:val="00E23F87"/>
    <w:rsid w:val="00E24198"/>
    <w:rsid w:val="00E24602"/>
    <w:rsid w:val="00E24643"/>
    <w:rsid w:val="00E2490A"/>
    <w:rsid w:val="00E249B2"/>
    <w:rsid w:val="00E24A05"/>
    <w:rsid w:val="00E24C17"/>
    <w:rsid w:val="00E24E33"/>
    <w:rsid w:val="00E25687"/>
    <w:rsid w:val="00E27085"/>
    <w:rsid w:val="00E27109"/>
    <w:rsid w:val="00E27A12"/>
    <w:rsid w:val="00E27A90"/>
    <w:rsid w:val="00E302CD"/>
    <w:rsid w:val="00E30503"/>
    <w:rsid w:val="00E30A82"/>
    <w:rsid w:val="00E30E7F"/>
    <w:rsid w:val="00E310E6"/>
    <w:rsid w:val="00E31836"/>
    <w:rsid w:val="00E318CE"/>
    <w:rsid w:val="00E31926"/>
    <w:rsid w:val="00E31A7D"/>
    <w:rsid w:val="00E324D4"/>
    <w:rsid w:val="00E337B0"/>
    <w:rsid w:val="00E34155"/>
    <w:rsid w:val="00E3596C"/>
    <w:rsid w:val="00E37337"/>
    <w:rsid w:val="00E375CA"/>
    <w:rsid w:val="00E3767E"/>
    <w:rsid w:val="00E37927"/>
    <w:rsid w:val="00E37AB4"/>
    <w:rsid w:val="00E37BFE"/>
    <w:rsid w:val="00E37DE9"/>
    <w:rsid w:val="00E40696"/>
    <w:rsid w:val="00E40988"/>
    <w:rsid w:val="00E40FBC"/>
    <w:rsid w:val="00E416E0"/>
    <w:rsid w:val="00E416E6"/>
    <w:rsid w:val="00E42725"/>
    <w:rsid w:val="00E43E07"/>
    <w:rsid w:val="00E449D8"/>
    <w:rsid w:val="00E44E3D"/>
    <w:rsid w:val="00E4500C"/>
    <w:rsid w:val="00E451FB"/>
    <w:rsid w:val="00E45DC1"/>
    <w:rsid w:val="00E45F9E"/>
    <w:rsid w:val="00E46FB9"/>
    <w:rsid w:val="00E47032"/>
    <w:rsid w:val="00E47BCA"/>
    <w:rsid w:val="00E47D82"/>
    <w:rsid w:val="00E47E0D"/>
    <w:rsid w:val="00E50692"/>
    <w:rsid w:val="00E50D07"/>
    <w:rsid w:val="00E50D4E"/>
    <w:rsid w:val="00E51AF9"/>
    <w:rsid w:val="00E5252E"/>
    <w:rsid w:val="00E54D08"/>
    <w:rsid w:val="00E550FA"/>
    <w:rsid w:val="00E56052"/>
    <w:rsid w:val="00E5688E"/>
    <w:rsid w:val="00E56D29"/>
    <w:rsid w:val="00E56FB9"/>
    <w:rsid w:val="00E5795B"/>
    <w:rsid w:val="00E57DFD"/>
    <w:rsid w:val="00E605F8"/>
    <w:rsid w:val="00E60A09"/>
    <w:rsid w:val="00E60F5C"/>
    <w:rsid w:val="00E612C1"/>
    <w:rsid w:val="00E6138B"/>
    <w:rsid w:val="00E61BC2"/>
    <w:rsid w:val="00E62035"/>
    <w:rsid w:val="00E62C80"/>
    <w:rsid w:val="00E63E9A"/>
    <w:rsid w:val="00E64222"/>
    <w:rsid w:val="00E64D42"/>
    <w:rsid w:val="00E6532E"/>
    <w:rsid w:val="00E65564"/>
    <w:rsid w:val="00E6609B"/>
    <w:rsid w:val="00E66C69"/>
    <w:rsid w:val="00E67BE7"/>
    <w:rsid w:val="00E7033C"/>
    <w:rsid w:val="00E70F32"/>
    <w:rsid w:val="00E714AB"/>
    <w:rsid w:val="00E71526"/>
    <w:rsid w:val="00E7167E"/>
    <w:rsid w:val="00E71F6B"/>
    <w:rsid w:val="00E722B5"/>
    <w:rsid w:val="00E72357"/>
    <w:rsid w:val="00E724A2"/>
    <w:rsid w:val="00E72F7F"/>
    <w:rsid w:val="00E73B1A"/>
    <w:rsid w:val="00E743CE"/>
    <w:rsid w:val="00E74420"/>
    <w:rsid w:val="00E75647"/>
    <w:rsid w:val="00E75BF3"/>
    <w:rsid w:val="00E7613F"/>
    <w:rsid w:val="00E772C0"/>
    <w:rsid w:val="00E77FEF"/>
    <w:rsid w:val="00E80738"/>
    <w:rsid w:val="00E81EC4"/>
    <w:rsid w:val="00E833B3"/>
    <w:rsid w:val="00E833B9"/>
    <w:rsid w:val="00E833F6"/>
    <w:rsid w:val="00E837CA"/>
    <w:rsid w:val="00E83B3F"/>
    <w:rsid w:val="00E8493E"/>
    <w:rsid w:val="00E8575D"/>
    <w:rsid w:val="00E85F1F"/>
    <w:rsid w:val="00E867B1"/>
    <w:rsid w:val="00E86B69"/>
    <w:rsid w:val="00E86C94"/>
    <w:rsid w:val="00E8737B"/>
    <w:rsid w:val="00E87E56"/>
    <w:rsid w:val="00E900AE"/>
    <w:rsid w:val="00E90477"/>
    <w:rsid w:val="00E90E8C"/>
    <w:rsid w:val="00E90FEC"/>
    <w:rsid w:val="00E912CF"/>
    <w:rsid w:val="00E91707"/>
    <w:rsid w:val="00E91FE3"/>
    <w:rsid w:val="00E92719"/>
    <w:rsid w:val="00E92845"/>
    <w:rsid w:val="00E92D12"/>
    <w:rsid w:val="00E94B1B"/>
    <w:rsid w:val="00E9515E"/>
    <w:rsid w:val="00E9564B"/>
    <w:rsid w:val="00E95737"/>
    <w:rsid w:val="00E95F87"/>
    <w:rsid w:val="00E96717"/>
    <w:rsid w:val="00E96F89"/>
    <w:rsid w:val="00E97A44"/>
    <w:rsid w:val="00E97D44"/>
    <w:rsid w:val="00EA0188"/>
    <w:rsid w:val="00EA05F6"/>
    <w:rsid w:val="00EA0DE4"/>
    <w:rsid w:val="00EA2493"/>
    <w:rsid w:val="00EA3491"/>
    <w:rsid w:val="00EA3CC1"/>
    <w:rsid w:val="00EA4818"/>
    <w:rsid w:val="00EA4BFA"/>
    <w:rsid w:val="00EA5E44"/>
    <w:rsid w:val="00EA6C8C"/>
    <w:rsid w:val="00EA7558"/>
    <w:rsid w:val="00EA7D35"/>
    <w:rsid w:val="00EA7F0D"/>
    <w:rsid w:val="00EB05B7"/>
    <w:rsid w:val="00EB0FAD"/>
    <w:rsid w:val="00EB11E0"/>
    <w:rsid w:val="00EB1306"/>
    <w:rsid w:val="00EB35ED"/>
    <w:rsid w:val="00EB36C5"/>
    <w:rsid w:val="00EB426B"/>
    <w:rsid w:val="00EB44D4"/>
    <w:rsid w:val="00EB50FC"/>
    <w:rsid w:val="00EB5E9D"/>
    <w:rsid w:val="00EB7988"/>
    <w:rsid w:val="00EB7C04"/>
    <w:rsid w:val="00EC093B"/>
    <w:rsid w:val="00EC1F63"/>
    <w:rsid w:val="00EC2057"/>
    <w:rsid w:val="00EC39A2"/>
    <w:rsid w:val="00EC3A9E"/>
    <w:rsid w:val="00EC4306"/>
    <w:rsid w:val="00EC4C46"/>
    <w:rsid w:val="00EC54E3"/>
    <w:rsid w:val="00EC5E97"/>
    <w:rsid w:val="00EC60C1"/>
    <w:rsid w:val="00EC61B8"/>
    <w:rsid w:val="00EC6AAA"/>
    <w:rsid w:val="00EC728A"/>
    <w:rsid w:val="00EC7538"/>
    <w:rsid w:val="00EC7A77"/>
    <w:rsid w:val="00EC7F53"/>
    <w:rsid w:val="00ED03C5"/>
    <w:rsid w:val="00ED0DDB"/>
    <w:rsid w:val="00ED0F76"/>
    <w:rsid w:val="00ED1DA6"/>
    <w:rsid w:val="00ED207E"/>
    <w:rsid w:val="00ED2121"/>
    <w:rsid w:val="00ED22A0"/>
    <w:rsid w:val="00ED3003"/>
    <w:rsid w:val="00ED3336"/>
    <w:rsid w:val="00ED339B"/>
    <w:rsid w:val="00ED367E"/>
    <w:rsid w:val="00ED41A4"/>
    <w:rsid w:val="00ED4B08"/>
    <w:rsid w:val="00ED5465"/>
    <w:rsid w:val="00ED582C"/>
    <w:rsid w:val="00ED5BF4"/>
    <w:rsid w:val="00ED5F1C"/>
    <w:rsid w:val="00ED5FE4"/>
    <w:rsid w:val="00EE02F7"/>
    <w:rsid w:val="00EE0351"/>
    <w:rsid w:val="00EE093A"/>
    <w:rsid w:val="00EE09C5"/>
    <w:rsid w:val="00EE0ABD"/>
    <w:rsid w:val="00EE0AD2"/>
    <w:rsid w:val="00EE1F91"/>
    <w:rsid w:val="00EE2351"/>
    <w:rsid w:val="00EE2515"/>
    <w:rsid w:val="00EE2F89"/>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9CC"/>
    <w:rsid w:val="00EF30A2"/>
    <w:rsid w:val="00EF3814"/>
    <w:rsid w:val="00EF3A73"/>
    <w:rsid w:val="00EF433B"/>
    <w:rsid w:val="00EF55EC"/>
    <w:rsid w:val="00EF5631"/>
    <w:rsid w:val="00EF5FDB"/>
    <w:rsid w:val="00EF694D"/>
    <w:rsid w:val="00EF6E32"/>
    <w:rsid w:val="00EF75BE"/>
    <w:rsid w:val="00EF7A4B"/>
    <w:rsid w:val="00F01264"/>
    <w:rsid w:val="00F02A36"/>
    <w:rsid w:val="00F03774"/>
    <w:rsid w:val="00F04548"/>
    <w:rsid w:val="00F04DCB"/>
    <w:rsid w:val="00F05C85"/>
    <w:rsid w:val="00F06820"/>
    <w:rsid w:val="00F10940"/>
    <w:rsid w:val="00F11648"/>
    <w:rsid w:val="00F12152"/>
    <w:rsid w:val="00F12260"/>
    <w:rsid w:val="00F129E0"/>
    <w:rsid w:val="00F12F11"/>
    <w:rsid w:val="00F1391A"/>
    <w:rsid w:val="00F1417C"/>
    <w:rsid w:val="00F1436E"/>
    <w:rsid w:val="00F155EF"/>
    <w:rsid w:val="00F15E01"/>
    <w:rsid w:val="00F1697E"/>
    <w:rsid w:val="00F16CE6"/>
    <w:rsid w:val="00F17954"/>
    <w:rsid w:val="00F20EA0"/>
    <w:rsid w:val="00F214AA"/>
    <w:rsid w:val="00F21BFB"/>
    <w:rsid w:val="00F22C77"/>
    <w:rsid w:val="00F22FCA"/>
    <w:rsid w:val="00F235AB"/>
    <w:rsid w:val="00F23E3D"/>
    <w:rsid w:val="00F23E65"/>
    <w:rsid w:val="00F24759"/>
    <w:rsid w:val="00F24B9B"/>
    <w:rsid w:val="00F25547"/>
    <w:rsid w:val="00F25865"/>
    <w:rsid w:val="00F25945"/>
    <w:rsid w:val="00F269AF"/>
    <w:rsid w:val="00F26C22"/>
    <w:rsid w:val="00F26D29"/>
    <w:rsid w:val="00F27418"/>
    <w:rsid w:val="00F278BE"/>
    <w:rsid w:val="00F27EEA"/>
    <w:rsid w:val="00F301F7"/>
    <w:rsid w:val="00F30EAF"/>
    <w:rsid w:val="00F312E1"/>
    <w:rsid w:val="00F31381"/>
    <w:rsid w:val="00F31CBC"/>
    <w:rsid w:val="00F31D34"/>
    <w:rsid w:val="00F33E1A"/>
    <w:rsid w:val="00F344D0"/>
    <w:rsid w:val="00F35B85"/>
    <w:rsid w:val="00F3611D"/>
    <w:rsid w:val="00F367D3"/>
    <w:rsid w:val="00F37149"/>
    <w:rsid w:val="00F37874"/>
    <w:rsid w:val="00F4069B"/>
    <w:rsid w:val="00F40773"/>
    <w:rsid w:val="00F40906"/>
    <w:rsid w:val="00F40BB3"/>
    <w:rsid w:val="00F40FCA"/>
    <w:rsid w:val="00F412B4"/>
    <w:rsid w:val="00F413AE"/>
    <w:rsid w:val="00F42027"/>
    <w:rsid w:val="00F4221E"/>
    <w:rsid w:val="00F4224E"/>
    <w:rsid w:val="00F4250C"/>
    <w:rsid w:val="00F428EF"/>
    <w:rsid w:val="00F443CA"/>
    <w:rsid w:val="00F4492E"/>
    <w:rsid w:val="00F44C33"/>
    <w:rsid w:val="00F44DE9"/>
    <w:rsid w:val="00F4744C"/>
    <w:rsid w:val="00F47DFF"/>
    <w:rsid w:val="00F50132"/>
    <w:rsid w:val="00F50567"/>
    <w:rsid w:val="00F50A0E"/>
    <w:rsid w:val="00F50B1E"/>
    <w:rsid w:val="00F50F73"/>
    <w:rsid w:val="00F515A4"/>
    <w:rsid w:val="00F52036"/>
    <w:rsid w:val="00F5213B"/>
    <w:rsid w:val="00F52F54"/>
    <w:rsid w:val="00F53002"/>
    <w:rsid w:val="00F532DC"/>
    <w:rsid w:val="00F53F18"/>
    <w:rsid w:val="00F542E2"/>
    <w:rsid w:val="00F544DA"/>
    <w:rsid w:val="00F54E15"/>
    <w:rsid w:val="00F55CDE"/>
    <w:rsid w:val="00F56DA9"/>
    <w:rsid w:val="00F57255"/>
    <w:rsid w:val="00F57876"/>
    <w:rsid w:val="00F60228"/>
    <w:rsid w:val="00F60812"/>
    <w:rsid w:val="00F6138A"/>
    <w:rsid w:val="00F61B22"/>
    <w:rsid w:val="00F61DA4"/>
    <w:rsid w:val="00F62802"/>
    <w:rsid w:val="00F63479"/>
    <w:rsid w:val="00F6369C"/>
    <w:rsid w:val="00F64277"/>
    <w:rsid w:val="00F652B3"/>
    <w:rsid w:val="00F654FF"/>
    <w:rsid w:val="00F70E98"/>
    <w:rsid w:val="00F71C33"/>
    <w:rsid w:val="00F72661"/>
    <w:rsid w:val="00F732B4"/>
    <w:rsid w:val="00F73741"/>
    <w:rsid w:val="00F73B63"/>
    <w:rsid w:val="00F73FA5"/>
    <w:rsid w:val="00F75A9D"/>
    <w:rsid w:val="00F75D44"/>
    <w:rsid w:val="00F75FA4"/>
    <w:rsid w:val="00F76244"/>
    <w:rsid w:val="00F7687F"/>
    <w:rsid w:val="00F769E2"/>
    <w:rsid w:val="00F76A1E"/>
    <w:rsid w:val="00F77BA2"/>
    <w:rsid w:val="00F77EE3"/>
    <w:rsid w:val="00F8150A"/>
    <w:rsid w:val="00F81AB3"/>
    <w:rsid w:val="00F8225D"/>
    <w:rsid w:val="00F8293C"/>
    <w:rsid w:val="00F831B3"/>
    <w:rsid w:val="00F83352"/>
    <w:rsid w:val="00F834A7"/>
    <w:rsid w:val="00F83F5E"/>
    <w:rsid w:val="00F850F9"/>
    <w:rsid w:val="00F85680"/>
    <w:rsid w:val="00F85CB3"/>
    <w:rsid w:val="00F85ED9"/>
    <w:rsid w:val="00F866A3"/>
    <w:rsid w:val="00F866E8"/>
    <w:rsid w:val="00F873FE"/>
    <w:rsid w:val="00F87777"/>
    <w:rsid w:val="00F87A9A"/>
    <w:rsid w:val="00F90336"/>
    <w:rsid w:val="00F9076A"/>
    <w:rsid w:val="00F90ACD"/>
    <w:rsid w:val="00F90AE7"/>
    <w:rsid w:val="00F90DF0"/>
    <w:rsid w:val="00F911F1"/>
    <w:rsid w:val="00F91CA2"/>
    <w:rsid w:val="00F92698"/>
    <w:rsid w:val="00F929A0"/>
    <w:rsid w:val="00F92C08"/>
    <w:rsid w:val="00F92DC8"/>
    <w:rsid w:val="00F93DEE"/>
    <w:rsid w:val="00F93E93"/>
    <w:rsid w:val="00F93E94"/>
    <w:rsid w:val="00F947F5"/>
    <w:rsid w:val="00F948D9"/>
    <w:rsid w:val="00F94B62"/>
    <w:rsid w:val="00F94D76"/>
    <w:rsid w:val="00F94E69"/>
    <w:rsid w:val="00F95109"/>
    <w:rsid w:val="00F9522F"/>
    <w:rsid w:val="00F95E58"/>
    <w:rsid w:val="00F960D4"/>
    <w:rsid w:val="00F9695E"/>
    <w:rsid w:val="00F96E05"/>
    <w:rsid w:val="00F96FED"/>
    <w:rsid w:val="00F97064"/>
    <w:rsid w:val="00F973E0"/>
    <w:rsid w:val="00F97E8B"/>
    <w:rsid w:val="00FA05B2"/>
    <w:rsid w:val="00FA065E"/>
    <w:rsid w:val="00FA0858"/>
    <w:rsid w:val="00FA08FB"/>
    <w:rsid w:val="00FA10FE"/>
    <w:rsid w:val="00FA1BA9"/>
    <w:rsid w:val="00FA1BB8"/>
    <w:rsid w:val="00FA2854"/>
    <w:rsid w:val="00FA2EF1"/>
    <w:rsid w:val="00FA3D46"/>
    <w:rsid w:val="00FA4276"/>
    <w:rsid w:val="00FA46FF"/>
    <w:rsid w:val="00FA49E0"/>
    <w:rsid w:val="00FA528A"/>
    <w:rsid w:val="00FA53C8"/>
    <w:rsid w:val="00FA5CDA"/>
    <w:rsid w:val="00FA6F03"/>
    <w:rsid w:val="00FA72EB"/>
    <w:rsid w:val="00FA7954"/>
    <w:rsid w:val="00FA7F5D"/>
    <w:rsid w:val="00FB07D3"/>
    <w:rsid w:val="00FB08B8"/>
    <w:rsid w:val="00FB0EE8"/>
    <w:rsid w:val="00FB15EF"/>
    <w:rsid w:val="00FB1A9D"/>
    <w:rsid w:val="00FB22CC"/>
    <w:rsid w:val="00FB2D32"/>
    <w:rsid w:val="00FB3DD1"/>
    <w:rsid w:val="00FB4150"/>
    <w:rsid w:val="00FB4494"/>
    <w:rsid w:val="00FB5234"/>
    <w:rsid w:val="00FB688C"/>
    <w:rsid w:val="00FB76AD"/>
    <w:rsid w:val="00FB7FE1"/>
    <w:rsid w:val="00FC0EF4"/>
    <w:rsid w:val="00FC1356"/>
    <w:rsid w:val="00FC19BB"/>
    <w:rsid w:val="00FC1FE1"/>
    <w:rsid w:val="00FC20C2"/>
    <w:rsid w:val="00FC25FE"/>
    <w:rsid w:val="00FC2FAE"/>
    <w:rsid w:val="00FC3F57"/>
    <w:rsid w:val="00FC429B"/>
    <w:rsid w:val="00FC4456"/>
    <w:rsid w:val="00FC5FEE"/>
    <w:rsid w:val="00FC68E1"/>
    <w:rsid w:val="00FC69B0"/>
    <w:rsid w:val="00FC6D23"/>
    <w:rsid w:val="00FC72F1"/>
    <w:rsid w:val="00FC7B92"/>
    <w:rsid w:val="00FD0BDF"/>
    <w:rsid w:val="00FD119A"/>
    <w:rsid w:val="00FD13F8"/>
    <w:rsid w:val="00FD15CC"/>
    <w:rsid w:val="00FD15ED"/>
    <w:rsid w:val="00FD176C"/>
    <w:rsid w:val="00FD1B95"/>
    <w:rsid w:val="00FD29E0"/>
    <w:rsid w:val="00FD33AB"/>
    <w:rsid w:val="00FD3D2F"/>
    <w:rsid w:val="00FD4214"/>
    <w:rsid w:val="00FD5ADB"/>
    <w:rsid w:val="00FD625B"/>
    <w:rsid w:val="00FD70AE"/>
    <w:rsid w:val="00FD7D92"/>
    <w:rsid w:val="00FD7EAD"/>
    <w:rsid w:val="00FE1D99"/>
    <w:rsid w:val="00FE2DDE"/>
    <w:rsid w:val="00FE2E87"/>
    <w:rsid w:val="00FE2F49"/>
    <w:rsid w:val="00FE300A"/>
    <w:rsid w:val="00FE3E9A"/>
    <w:rsid w:val="00FE4351"/>
    <w:rsid w:val="00FE46A6"/>
    <w:rsid w:val="00FE47AB"/>
    <w:rsid w:val="00FE4BB1"/>
    <w:rsid w:val="00FE5C71"/>
    <w:rsid w:val="00FE5FE4"/>
    <w:rsid w:val="00FE7056"/>
    <w:rsid w:val="00FF0984"/>
    <w:rsid w:val="00FF0C99"/>
    <w:rsid w:val="00FF0D57"/>
    <w:rsid w:val="00FF16DE"/>
    <w:rsid w:val="00FF196A"/>
    <w:rsid w:val="00FF2EC9"/>
    <w:rsid w:val="00FF328D"/>
    <w:rsid w:val="00FF3817"/>
    <w:rsid w:val="00FF4461"/>
    <w:rsid w:val="00FF4BF2"/>
    <w:rsid w:val="00FF5253"/>
    <w:rsid w:val="00FF55D5"/>
    <w:rsid w:val="00FF5830"/>
    <w:rsid w:val="00FF60DD"/>
    <w:rsid w:val="00FF62B8"/>
    <w:rsid w:val="00FF65CF"/>
    <w:rsid w:val="00FF67F2"/>
    <w:rsid w:val="00FF6866"/>
    <w:rsid w:val="00FF6A55"/>
    <w:rsid w:val="00FF6E5D"/>
    <w:rsid w:val="00FF717B"/>
    <w:rsid w:val="00FF7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rsid w:val="003B2145"/>
    <w:pPr>
      <w:tabs>
        <w:tab w:val="center" w:pos="4677"/>
        <w:tab w:val="right" w:pos="9355"/>
      </w:tabs>
    </w:pPr>
  </w:style>
  <w:style w:type="character" w:styleId="a4">
    <w:name w:val="page number"/>
    <w:basedOn w:val="a0"/>
    <w:rsid w:val="003B2145"/>
  </w:style>
  <w:style w:type="paragraph" w:styleId="30">
    <w:name w:val="Body Text 3"/>
    <w:basedOn w:val="a"/>
    <w:rsid w:val="003B2145"/>
    <w:pPr>
      <w:widowControl/>
      <w:autoSpaceDE/>
      <w:autoSpaceDN/>
      <w:adjustRightInd/>
      <w:jc w:val="center"/>
    </w:pPr>
  </w:style>
  <w:style w:type="paragraph" w:styleId="a5">
    <w:name w:val="Title"/>
    <w:basedOn w:val="a"/>
    <w:qFormat/>
    <w:rsid w:val="003B2145"/>
    <w:pPr>
      <w:widowControl/>
      <w:autoSpaceDE/>
      <w:autoSpaceDN/>
      <w:adjustRightInd/>
      <w:jc w:val="center"/>
    </w:pPr>
    <w:rPr>
      <w:b/>
      <w:bCs/>
      <w:sz w:val="28"/>
      <w:szCs w:val="28"/>
    </w:rPr>
  </w:style>
  <w:style w:type="paragraph" w:styleId="a6">
    <w:name w:val="Subtitle"/>
    <w:basedOn w:val="a"/>
    <w:link w:val="a7"/>
    <w:qFormat/>
    <w:rsid w:val="003B2145"/>
    <w:pPr>
      <w:widowControl/>
      <w:autoSpaceDE/>
      <w:autoSpaceDN/>
      <w:adjustRightInd/>
      <w:jc w:val="center"/>
    </w:pPr>
    <w:rPr>
      <w:b/>
      <w:bCs/>
    </w:rPr>
  </w:style>
  <w:style w:type="character" w:customStyle="1" w:styleId="a7">
    <w:name w:val="Подзаголовок Знак"/>
    <w:basedOn w:val="a0"/>
    <w:link w:val="a6"/>
    <w:rsid w:val="003B2145"/>
    <w:rPr>
      <w:b/>
      <w:bCs/>
      <w:sz w:val="24"/>
      <w:szCs w:val="24"/>
      <w:lang w:val="ru-RU" w:eastAsia="ru-RU" w:bidi="ar-SA"/>
    </w:rPr>
  </w:style>
  <w:style w:type="paragraph" w:styleId="a8">
    <w:name w:val="Body Text"/>
    <w:basedOn w:val="a"/>
    <w:link w:val="a9"/>
    <w:rsid w:val="00380DB2"/>
    <w:pPr>
      <w:spacing w:after="120"/>
    </w:pPr>
  </w:style>
  <w:style w:type="paragraph" w:customStyle="1" w:styleId="aa">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b">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c">
    <w:name w:val="Document Map"/>
    <w:basedOn w:val="a"/>
    <w:semiHidden/>
    <w:rsid w:val="00517B81"/>
    <w:pPr>
      <w:shd w:val="clear" w:color="auto" w:fill="000080"/>
    </w:pPr>
    <w:rPr>
      <w:rFonts w:ascii="Tahoma" w:hAnsi="Tahoma" w:cs="Tahoma"/>
    </w:rPr>
  </w:style>
  <w:style w:type="character" w:customStyle="1" w:styleId="ad">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1">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e">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0">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1">
    <w:name w:val="List Paragraph"/>
    <w:basedOn w:val="a"/>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2">
    <w:name w:val="Body Text Indent"/>
    <w:basedOn w:val="a"/>
    <w:link w:val="af3"/>
    <w:rsid w:val="002102C1"/>
    <w:pPr>
      <w:widowControl/>
      <w:autoSpaceDE/>
      <w:autoSpaceDN/>
      <w:adjustRightInd/>
      <w:spacing w:after="120"/>
      <w:ind w:left="283"/>
    </w:pPr>
    <w:rPr>
      <w:sz w:val="20"/>
      <w:szCs w:val="20"/>
    </w:rPr>
  </w:style>
  <w:style w:type="paragraph" w:customStyle="1" w:styleId="31">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4">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2">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5">
    <w:name w:val="FollowedHyperlink"/>
    <w:basedOn w:val="a0"/>
    <w:rsid w:val="00EA5E44"/>
    <w:rPr>
      <w:color w:val="800080"/>
      <w:u w:val="single"/>
    </w:rPr>
  </w:style>
  <w:style w:type="character" w:customStyle="1" w:styleId="a9">
    <w:name w:val="Основной текст Знак"/>
    <w:basedOn w:val="a0"/>
    <w:link w:val="a8"/>
    <w:rsid w:val="00EA3491"/>
    <w:rPr>
      <w:sz w:val="24"/>
      <w:szCs w:val="24"/>
    </w:rPr>
  </w:style>
  <w:style w:type="character" w:customStyle="1" w:styleId="af3">
    <w:name w:val="Основной текст с отступом Знак"/>
    <w:basedOn w:val="a0"/>
    <w:link w:val="af2"/>
    <w:rsid w:val="00161C7F"/>
  </w:style>
  <w:style w:type="paragraph" w:styleId="22">
    <w:name w:val="Body Text Indent 2"/>
    <w:basedOn w:val="a"/>
    <w:link w:val="23"/>
    <w:rsid w:val="00620A24"/>
    <w:pPr>
      <w:spacing w:after="120" w:line="480" w:lineRule="auto"/>
      <w:ind w:left="283"/>
    </w:pPr>
  </w:style>
  <w:style w:type="character" w:customStyle="1" w:styleId="23">
    <w:name w:val="Основной текст с отступом 2 Знак"/>
    <w:basedOn w:val="a0"/>
    <w:link w:val="22"/>
    <w:rsid w:val="00620A24"/>
    <w:rPr>
      <w:sz w:val="24"/>
      <w:szCs w:val="24"/>
    </w:rPr>
  </w:style>
  <w:style w:type="paragraph" w:styleId="af6">
    <w:name w:val="header"/>
    <w:basedOn w:val="a"/>
    <w:link w:val="af7"/>
    <w:rsid w:val="006532AB"/>
    <w:pPr>
      <w:tabs>
        <w:tab w:val="center" w:pos="4677"/>
        <w:tab w:val="right" w:pos="9355"/>
      </w:tabs>
    </w:pPr>
  </w:style>
  <w:style w:type="character" w:customStyle="1" w:styleId="af7">
    <w:name w:val="Верхний колонтитул Знак"/>
    <w:basedOn w:val="a0"/>
    <w:link w:val="af6"/>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8">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9">
    <w:name w:val="Strong"/>
    <w:basedOn w:val="a0"/>
    <w:uiPriority w:val="22"/>
    <w:qFormat/>
    <w:rsid w:val="00AE3BF9"/>
    <w:rPr>
      <w:b/>
      <w:bCs/>
    </w:rPr>
  </w:style>
  <w:style w:type="paragraph" w:styleId="afa">
    <w:name w:val="No Spacing"/>
    <w:uiPriority w:val="1"/>
    <w:qFormat/>
    <w:rsid w:val="004D5C16"/>
    <w:pPr>
      <w:suppressAutoHyphens/>
      <w:autoSpaceDE w:val="0"/>
      <w:autoSpaceDN w:val="0"/>
    </w:pPr>
    <w:rPr>
      <w:sz w:val="26"/>
      <w:szCs w:val="26"/>
    </w:rPr>
  </w:style>
  <w:style w:type="paragraph" w:styleId="afb">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s>
</file>

<file path=word/webSettings.xml><?xml version="1.0" encoding="utf-8"?>
<w:webSettings xmlns:r="http://schemas.openxmlformats.org/officeDocument/2006/relationships" xmlns:w="http://schemas.openxmlformats.org/wordprocessingml/2006/main">
  <w:divs>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7530754">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E2A8520-66B5-43B7-98C5-606E4F2AC931}">
  <ds:schemaRefs>
    <ds:schemaRef ds:uri="http://schemas.microsoft.com/sharepoint/v3/contenttype/forms"/>
  </ds:schemaRefs>
</ds:datastoreItem>
</file>

<file path=customXml/itemProps2.xml><?xml version="1.0" encoding="utf-8"?>
<ds:datastoreItem xmlns:ds="http://schemas.openxmlformats.org/officeDocument/2006/customXml" ds:itemID="{BE368748-5337-4B79-8EEB-E98B8B8CA650}">
  <ds:schemaRefs>
    <ds:schemaRef ds:uri="http://schemas.openxmlformats.org/officeDocument/2006/bibliography"/>
  </ds:schemaRefs>
</ds:datastoreItem>
</file>

<file path=customXml/itemProps3.xml><?xml version="1.0" encoding="utf-8"?>
<ds:datastoreItem xmlns:ds="http://schemas.openxmlformats.org/officeDocument/2006/customXml" ds:itemID="{3EF441AA-FD63-4BA3-BAA0-555A6D8EA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52EDB6C-7E97-4C68-B995-232F86DE7CC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993</Words>
  <Characters>5663</Characters>
  <Application>Microsoft Office Word</Application>
  <DocSecurity>4</DocSecurity>
  <Lines>47</Lines>
  <Paragraphs>13</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mtarasov</cp:lastModifiedBy>
  <cp:revision>2</cp:revision>
  <cp:lastPrinted>2017-12-14T09:31:00Z</cp:lastPrinted>
  <dcterms:created xsi:type="dcterms:W3CDTF">2018-04-04T08:29:00Z</dcterms:created>
  <dcterms:modified xsi:type="dcterms:W3CDTF">2018-04-04T08:29:00Z</dcterms:modified>
</cp:coreProperties>
</file>